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A72" w:rsidRPr="00CE1276" w:rsidRDefault="002C1A72" w:rsidP="002C1A72">
      <w:pPr>
        <w:spacing w:line="480" w:lineRule="auto"/>
        <w:jc w:val="center"/>
      </w:pPr>
    </w:p>
    <w:p w:rsidR="002C1A72" w:rsidRPr="00CE1276" w:rsidRDefault="002C1A72" w:rsidP="002C1A72">
      <w:pPr>
        <w:spacing w:line="480" w:lineRule="auto"/>
        <w:jc w:val="center"/>
      </w:pPr>
    </w:p>
    <w:p w:rsidR="002C1A72" w:rsidRPr="00CE1276" w:rsidRDefault="002C1A72" w:rsidP="002C1A72">
      <w:pPr>
        <w:spacing w:line="480" w:lineRule="auto"/>
        <w:jc w:val="center"/>
      </w:pPr>
    </w:p>
    <w:p w:rsidR="00A01AB7" w:rsidRPr="00CE1276" w:rsidRDefault="00A01AB7" w:rsidP="002C1A72">
      <w:pPr>
        <w:spacing w:line="480" w:lineRule="auto"/>
        <w:jc w:val="center"/>
      </w:pPr>
    </w:p>
    <w:p w:rsidR="002C1A72" w:rsidRPr="00CE1276" w:rsidRDefault="002C1A72" w:rsidP="002C1A72">
      <w:pPr>
        <w:spacing w:line="480" w:lineRule="auto"/>
        <w:jc w:val="center"/>
      </w:pPr>
      <w:r w:rsidRPr="00CE1276">
        <w:t xml:space="preserve">Turkish </w:t>
      </w:r>
      <w:r w:rsidR="00990954" w:rsidRPr="00CE1276">
        <w:t>Airline Passenger Satisfaction</w:t>
      </w:r>
    </w:p>
    <w:p w:rsidR="002C1A72" w:rsidRPr="00CE1276" w:rsidRDefault="00E9265D" w:rsidP="002C1A72">
      <w:pPr>
        <w:spacing w:line="480" w:lineRule="auto"/>
        <w:jc w:val="center"/>
      </w:pPr>
      <w:r>
        <w:t xml:space="preserve">Name </w:t>
      </w:r>
    </w:p>
    <w:p w:rsidR="002C1A72" w:rsidRPr="00CE1276" w:rsidRDefault="002C1A72" w:rsidP="002C1A72">
      <w:pPr>
        <w:spacing w:line="480" w:lineRule="auto"/>
        <w:jc w:val="center"/>
      </w:pPr>
      <w:r w:rsidRPr="00CE1276">
        <w:t xml:space="preserve">Institution </w:t>
      </w:r>
      <w:r w:rsidR="00E9265D" w:rsidRPr="00CE1276">
        <w:t>of</w:t>
      </w:r>
      <w:r w:rsidR="00990954" w:rsidRPr="00CE1276">
        <w:t xml:space="preserve"> Affiliation</w:t>
      </w:r>
    </w:p>
    <w:p w:rsidR="002C1A72" w:rsidRPr="00CE1276" w:rsidRDefault="002C1A72" w:rsidP="002C1A72">
      <w:pPr>
        <w:spacing w:line="480" w:lineRule="auto"/>
        <w:jc w:val="center"/>
      </w:pPr>
    </w:p>
    <w:p w:rsidR="002C1A72" w:rsidRPr="00CE1276" w:rsidRDefault="002C1A72" w:rsidP="002C1A72">
      <w:pPr>
        <w:spacing w:line="480" w:lineRule="auto"/>
        <w:jc w:val="center"/>
      </w:pPr>
    </w:p>
    <w:p w:rsidR="002C1A72" w:rsidRPr="00CE1276" w:rsidRDefault="002C1A72" w:rsidP="002C1A72">
      <w:pPr>
        <w:spacing w:line="480" w:lineRule="auto"/>
        <w:jc w:val="center"/>
      </w:pPr>
    </w:p>
    <w:p w:rsidR="002C1A72" w:rsidRPr="00CE1276" w:rsidRDefault="002C1A72" w:rsidP="002C1A72">
      <w:pPr>
        <w:spacing w:line="480" w:lineRule="auto"/>
        <w:jc w:val="center"/>
      </w:pPr>
    </w:p>
    <w:p w:rsidR="002C1A72" w:rsidRPr="00CE1276" w:rsidRDefault="002C1A72" w:rsidP="002C1A72">
      <w:pPr>
        <w:spacing w:line="480" w:lineRule="auto"/>
        <w:jc w:val="center"/>
      </w:pPr>
    </w:p>
    <w:p w:rsidR="002C1A72" w:rsidRPr="00CE1276" w:rsidRDefault="002C1A72" w:rsidP="002C1A72">
      <w:pPr>
        <w:spacing w:line="480" w:lineRule="auto"/>
        <w:jc w:val="center"/>
      </w:pPr>
    </w:p>
    <w:p w:rsidR="002C1A72" w:rsidRDefault="002C1A72"/>
    <w:p w:rsidR="002E5126" w:rsidRDefault="002E5126"/>
    <w:p w:rsidR="002E5126" w:rsidRDefault="002E5126"/>
    <w:p w:rsidR="002E5126" w:rsidRDefault="002E5126"/>
    <w:p w:rsidR="002E5126" w:rsidRDefault="002E5126"/>
    <w:p w:rsidR="002E5126" w:rsidRDefault="002E5126"/>
    <w:p w:rsidR="002E5126" w:rsidRDefault="002E5126"/>
    <w:p w:rsidR="002E5126" w:rsidRDefault="002E5126"/>
    <w:p w:rsidR="002E5126" w:rsidRDefault="002E5126"/>
    <w:p w:rsidR="002E5126" w:rsidRDefault="002E5126"/>
    <w:p w:rsidR="002E5126" w:rsidRDefault="002E5126"/>
    <w:p w:rsidR="00DE4270" w:rsidRDefault="00DE4270"/>
    <w:p w:rsidR="00DE4270" w:rsidRDefault="00DE4270"/>
    <w:p w:rsidR="00DE4270" w:rsidRDefault="00DE4270"/>
    <w:p w:rsidR="00DE4270" w:rsidRDefault="00DE4270"/>
    <w:p w:rsidR="00DE4270" w:rsidRDefault="00DE4270"/>
    <w:p w:rsidR="00DE4270" w:rsidRDefault="00DE4270"/>
    <w:p w:rsidR="00DE4270" w:rsidRPr="00CE1276" w:rsidRDefault="00DE4270"/>
    <w:p w:rsidR="002C1A72" w:rsidRPr="00CE1276" w:rsidRDefault="002C1A72">
      <w:pPr>
        <w:rPr>
          <w:b/>
        </w:rPr>
      </w:pPr>
    </w:p>
    <w:p w:rsidR="006F1A3C" w:rsidRPr="006F1A3C" w:rsidRDefault="006F1A3C" w:rsidP="006F1A3C">
      <w:pPr>
        <w:spacing w:line="480" w:lineRule="auto"/>
        <w:jc w:val="center"/>
      </w:pPr>
      <w:r w:rsidRPr="00CE1276">
        <w:lastRenderedPageBreak/>
        <w:t>Turkish Airline Passenger Satisfaction</w:t>
      </w:r>
    </w:p>
    <w:p w:rsidR="00547E12" w:rsidRPr="00CE1276" w:rsidRDefault="00320771" w:rsidP="006F1A3C">
      <w:pPr>
        <w:spacing w:line="480" w:lineRule="auto"/>
        <w:jc w:val="center"/>
        <w:rPr>
          <w:b/>
        </w:rPr>
      </w:pPr>
      <w:r w:rsidRPr="00CE1276">
        <w:rPr>
          <w:b/>
        </w:rPr>
        <w:t xml:space="preserve">Research </w:t>
      </w:r>
      <w:r w:rsidR="006F1A3C" w:rsidRPr="00CE1276">
        <w:rPr>
          <w:b/>
        </w:rPr>
        <w:t>Framework</w:t>
      </w:r>
    </w:p>
    <w:p w:rsidR="00A01AB7" w:rsidRPr="00CE1276" w:rsidRDefault="00CE1276" w:rsidP="002E5126">
      <w:pPr>
        <w:spacing w:line="480" w:lineRule="auto"/>
        <w:ind w:firstLine="720"/>
      </w:pPr>
      <w:r w:rsidRPr="00CE1276">
        <w:t xml:space="preserve">According to </w:t>
      </w:r>
      <w:proofErr w:type="spellStart"/>
      <w:r w:rsidR="006F1A3C" w:rsidRPr="00CE1276">
        <w:rPr>
          <w:color w:val="222222"/>
          <w:shd w:val="clear" w:color="auto" w:fill="FFFFFF"/>
        </w:rPr>
        <w:t>Hapsari</w:t>
      </w:r>
      <w:proofErr w:type="spellEnd"/>
      <w:r w:rsidR="006F1A3C" w:rsidRPr="00CE1276">
        <w:t xml:space="preserve"> et</w:t>
      </w:r>
      <w:r w:rsidR="006F1A3C">
        <w:t xml:space="preserve"> al. (</w:t>
      </w:r>
      <w:r w:rsidRPr="00CE1276">
        <w:t>2017</w:t>
      </w:r>
      <w:r w:rsidR="006F1A3C">
        <w:t>)</w:t>
      </w:r>
      <w:r w:rsidRPr="00CE1276">
        <w:t xml:space="preserve">, a </w:t>
      </w:r>
      <w:r w:rsidR="00A01AB7" w:rsidRPr="00CE1276">
        <w:t>framework is a structure that can be used to support or hold a theory in a research study</w:t>
      </w:r>
      <w:r w:rsidR="006F1A3C">
        <w:t xml:space="preserve">. These theories are developed </w:t>
      </w:r>
      <w:r w:rsidR="006F1A3C" w:rsidRPr="00CE1276">
        <w:t>to</w:t>
      </w:r>
      <w:r w:rsidR="00A01AB7" w:rsidRPr="00CE1276">
        <w:t xml:space="preserve"> understand or predict phenomena and in many cases or extend and change existing knowledge within the boundaries of critical confining assumptions. This framework describes and introduces the theory</w:t>
      </w:r>
      <w:r w:rsidR="006F1A3C">
        <w:t xml:space="preserve"> and</w:t>
      </w:r>
      <w:r w:rsidR="00A01AB7" w:rsidRPr="00CE1276">
        <w:t xml:space="preserve"> that why the research problem being studied exists.</w:t>
      </w:r>
    </w:p>
    <w:p w:rsidR="00A01AB7" w:rsidRPr="00CE1276" w:rsidRDefault="00A01AB7" w:rsidP="002E5126">
      <w:pPr>
        <w:spacing w:line="480" w:lineRule="auto"/>
        <w:ind w:firstLine="720"/>
      </w:pPr>
      <w:r w:rsidRPr="00CE1276">
        <w:t>In this reaches, we are trying to look at how services offered by Turkish airline during the pre-flight, in-flight and post-flight period between Istanbul and New York influence customer satisfaction or the passenger's loyalty. Many other factors affect passenger satisfaction and passenger loyalty. This included the fre</w:t>
      </w:r>
      <w:r w:rsidR="006F1A3C">
        <w:t>quent flyer membership, price, s</w:t>
      </w:r>
      <w:r w:rsidRPr="00CE1276">
        <w:t>tatus of being a national carrier and reputation of the firm</w:t>
      </w:r>
      <w:r w:rsidR="00CE1276" w:rsidRPr="00CE1276">
        <w:t xml:space="preserve"> (</w:t>
      </w:r>
      <w:proofErr w:type="spellStart"/>
      <w:r w:rsidR="00CE1276" w:rsidRPr="00CE1276">
        <w:rPr>
          <w:color w:val="222222"/>
          <w:shd w:val="clear" w:color="auto" w:fill="FFFFFF"/>
        </w:rPr>
        <w:t>Gures</w:t>
      </w:r>
      <w:proofErr w:type="spellEnd"/>
      <w:r w:rsidR="00CE1276" w:rsidRPr="00CE1276">
        <w:rPr>
          <w:color w:val="222222"/>
          <w:shd w:val="clear" w:color="auto" w:fill="FFFFFF"/>
        </w:rPr>
        <w:t xml:space="preserve">, </w:t>
      </w:r>
      <w:proofErr w:type="spellStart"/>
      <w:r w:rsidR="00CE1276" w:rsidRPr="00CE1276">
        <w:rPr>
          <w:color w:val="222222"/>
          <w:shd w:val="clear" w:color="auto" w:fill="FFFFFF"/>
        </w:rPr>
        <w:t>Arslan</w:t>
      </w:r>
      <w:proofErr w:type="spellEnd"/>
      <w:r w:rsidR="00CE1276" w:rsidRPr="00CE1276">
        <w:rPr>
          <w:color w:val="222222"/>
          <w:shd w:val="clear" w:color="auto" w:fill="FFFFFF"/>
        </w:rPr>
        <w:t xml:space="preserve">, &amp; </w:t>
      </w:r>
      <w:proofErr w:type="spellStart"/>
      <w:r w:rsidR="00CE1276" w:rsidRPr="00CE1276">
        <w:rPr>
          <w:color w:val="222222"/>
          <w:shd w:val="clear" w:color="auto" w:fill="FFFFFF"/>
        </w:rPr>
        <w:t>Tun</w:t>
      </w:r>
      <w:proofErr w:type="spellEnd"/>
      <w:r w:rsidR="00CE1276" w:rsidRPr="00CE1276">
        <w:rPr>
          <w:color w:val="222222"/>
          <w:shd w:val="clear" w:color="auto" w:fill="FFFFFF"/>
        </w:rPr>
        <w:t>, 2014</w:t>
      </w:r>
      <w:r w:rsidR="00CE1276" w:rsidRPr="00CE1276">
        <w:t>)</w:t>
      </w:r>
      <w:r w:rsidRPr="00CE1276">
        <w:t xml:space="preserve">. In this research, the assumption is that they are inconsequential in influencing the taste and preference of a customer hence their loyalty and satisfaction.  </w:t>
      </w:r>
    </w:p>
    <w:p w:rsidR="00320771" w:rsidRDefault="00A01AB7" w:rsidP="002E5126">
      <w:pPr>
        <w:spacing w:line="480" w:lineRule="auto"/>
        <w:ind w:firstLine="720"/>
      </w:pPr>
      <w:r w:rsidRPr="00CE1276">
        <w:t xml:space="preserve">Passenger satisfaction is a marketing term that is used to measure how services or goods supplied by a company surpass or meet expectations of the customers. It is important as it enables business owners and marketers with a </w:t>
      </w:r>
      <w:r w:rsidR="006F1A3C">
        <w:t>metric to improve or manage a bu</w:t>
      </w:r>
      <w:r w:rsidR="006F1A3C" w:rsidRPr="00CE1276">
        <w:t>siness</w:t>
      </w:r>
      <w:r w:rsidRPr="00CE1276">
        <w:t>. Passenger loyalty, on the other hand, is the product of the perceived value of an experience, physical attribute based satisfaction and positive emotional experience from the service</w:t>
      </w:r>
      <w:r w:rsidR="00CE1276" w:rsidRPr="00CE1276">
        <w:t xml:space="preserve"> (</w:t>
      </w:r>
      <w:r w:rsidR="00CE1276" w:rsidRPr="00CE1276">
        <w:rPr>
          <w:color w:val="222222"/>
          <w:shd w:val="clear" w:color="auto" w:fill="FFFFFF"/>
        </w:rPr>
        <w:t xml:space="preserve">Aydin, </w:t>
      </w:r>
      <w:proofErr w:type="spellStart"/>
      <w:r w:rsidR="00CE1276" w:rsidRPr="00CE1276">
        <w:rPr>
          <w:color w:val="222222"/>
          <w:shd w:val="clear" w:color="auto" w:fill="FFFFFF"/>
        </w:rPr>
        <w:t>Celik</w:t>
      </w:r>
      <w:proofErr w:type="spellEnd"/>
      <w:r w:rsidR="00CE1276" w:rsidRPr="00CE1276">
        <w:rPr>
          <w:color w:val="222222"/>
          <w:shd w:val="clear" w:color="auto" w:fill="FFFFFF"/>
        </w:rPr>
        <w:t xml:space="preserve">, &amp; </w:t>
      </w:r>
      <w:proofErr w:type="spellStart"/>
      <w:r w:rsidR="00CE1276" w:rsidRPr="00CE1276">
        <w:rPr>
          <w:color w:val="222222"/>
          <w:shd w:val="clear" w:color="auto" w:fill="FFFFFF"/>
        </w:rPr>
        <w:t>Gumus</w:t>
      </w:r>
      <w:proofErr w:type="spellEnd"/>
      <w:r w:rsidR="00CE1276" w:rsidRPr="00CE1276">
        <w:rPr>
          <w:color w:val="222222"/>
          <w:shd w:val="clear" w:color="auto" w:fill="FFFFFF"/>
        </w:rPr>
        <w:t>, 2015</w:t>
      </w:r>
      <w:r w:rsidR="00CE1276" w:rsidRPr="00CE1276">
        <w:t>)</w:t>
      </w:r>
      <w:r w:rsidRPr="00CE1276">
        <w:t>.</w:t>
      </w:r>
    </w:p>
    <w:p w:rsidR="002E5126" w:rsidRDefault="002E5126" w:rsidP="002E5126">
      <w:pPr>
        <w:spacing w:line="480" w:lineRule="auto"/>
        <w:ind w:firstLine="720"/>
      </w:pPr>
    </w:p>
    <w:p w:rsidR="002E5126" w:rsidRDefault="002E5126" w:rsidP="002E5126">
      <w:pPr>
        <w:spacing w:line="480" w:lineRule="auto"/>
        <w:ind w:firstLine="720"/>
      </w:pPr>
    </w:p>
    <w:p w:rsidR="002E5126" w:rsidRDefault="002E5126" w:rsidP="002E5126">
      <w:pPr>
        <w:spacing w:line="480" w:lineRule="auto"/>
        <w:ind w:firstLine="720"/>
      </w:pPr>
    </w:p>
    <w:p w:rsidR="002E5126" w:rsidRDefault="002E5126" w:rsidP="002E5126">
      <w:pPr>
        <w:spacing w:line="480" w:lineRule="auto"/>
        <w:ind w:firstLine="720"/>
      </w:pPr>
    </w:p>
    <w:p w:rsidR="002E5126" w:rsidRPr="00CE1276" w:rsidRDefault="002E5126" w:rsidP="002E5126">
      <w:pPr>
        <w:spacing w:line="480" w:lineRule="auto"/>
        <w:ind w:firstLine="720"/>
      </w:pPr>
    </w:p>
    <w:p w:rsidR="00320771" w:rsidRPr="00CE1276" w:rsidRDefault="002E5126" w:rsidP="00320771">
      <w:r w:rsidRPr="00CE1276">
        <w:rPr>
          <w:noProof/>
        </w:rPr>
        <mc:AlternateContent>
          <mc:Choice Requires="wps">
            <w:drawing>
              <wp:anchor distT="0" distB="0" distL="114300" distR="114300" simplePos="0" relativeHeight="251660288" behindDoc="0" locked="0" layoutInCell="1" allowOverlap="1" wp14:anchorId="45A78A03" wp14:editId="47666BBF">
                <wp:simplePos x="0" y="0"/>
                <wp:positionH relativeFrom="page">
                  <wp:posOffset>219075</wp:posOffset>
                </wp:positionH>
                <wp:positionV relativeFrom="paragraph">
                  <wp:posOffset>3175</wp:posOffset>
                </wp:positionV>
                <wp:extent cx="2466975" cy="4572000"/>
                <wp:effectExtent l="0" t="0" r="28575" b="19050"/>
                <wp:wrapNone/>
                <wp:docPr id="41" name="Rectangle 40"/>
                <wp:cNvGraphicFramePr/>
                <a:graphic xmlns:a="http://schemas.openxmlformats.org/drawingml/2006/main">
                  <a:graphicData uri="http://schemas.microsoft.com/office/word/2010/wordprocessingShape">
                    <wps:wsp>
                      <wps:cNvSpPr/>
                      <wps:spPr>
                        <a:xfrm>
                          <a:off x="0" y="0"/>
                          <a:ext cx="2466975" cy="4572000"/>
                        </a:xfrm>
                        <a:prstGeom prst="rect">
                          <a:avLst/>
                        </a:prstGeom>
                      </wps:spPr>
                      <wps:style>
                        <a:lnRef idx="2">
                          <a:schemeClr val="accent6"/>
                        </a:lnRef>
                        <a:fillRef idx="1">
                          <a:schemeClr val="lt1"/>
                        </a:fillRef>
                        <a:effectRef idx="0">
                          <a:schemeClr val="accent6"/>
                        </a:effectRef>
                        <a:fontRef idx="minor">
                          <a:schemeClr val="dk1"/>
                        </a:fontRef>
                      </wps:style>
                      <wps:txbx>
                        <w:txbxContent>
                          <w:p w:rsidR="00320771" w:rsidRPr="002E5126" w:rsidRDefault="00320771" w:rsidP="00320771">
                            <w:pPr>
                              <w:pStyle w:val="NormalWeb"/>
                              <w:spacing w:before="0" w:beforeAutospacing="0" w:after="0" w:afterAutospacing="0"/>
                            </w:pPr>
                            <w:r w:rsidRPr="002E5126">
                              <w:rPr>
                                <w:b/>
                                <w:bCs/>
                                <w:kern w:val="24"/>
                              </w:rPr>
                              <w:t>Pre-flight</w:t>
                            </w:r>
                          </w:p>
                          <w:p w:rsidR="00320771" w:rsidRPr="002E5126" w:rsidRDefault="00320771" w:rsidP="00320771">
                            <w:pPr>
                              <w:pStyle w:val="ListParagraph"/>
                              <w:numPr>
                                <w:ilvl w:val="0"/>
                                <w:numId w:val="1"/>
                              </w:numPr>
                              <w:rPr>
                                <w:rFonts w:eastAsia="Times New Roman"/>
                              </w:rPr>
                            </w:pPr>
                            <w:r w:rsidRPr="002E5126">
                              <w:rPr>
                                <w:kern w:val="24"/>
                              </w:rPr>
                              <w:t>Check in services</w:t>
                            </w:r>
                          </w:p>
                          <w:p w:rsidR="00320771" w:rsidRPr="002E5126" w:rsidRDefault="00320771" w:rsidP="00320771">
                            <w:pPr>
                              <w:pStyle w:val="ListParagraph"/>
                              <w:numPr>
                                <w:ilvl w:val="0"/>
                                <w:numId w:val="1"/>
                              </w:numPr>
                              <w:rPr>
                                <w:rFonts w:eastAsia="Times New Roman"/>
                              </w:rPr>
                            </w:pPr>
                            <w:r w:rsidRPr="002E5126">
                              <w:rPr>
                                <w:kern w:val="24"/>
                              </w:rPr>
                              <w:t>Reservation &amp; Buying ticket</w:t>
                            </w:r>
                          </w:p>
                          <w:p w:rsidR="00320771" w:rsidRPr="002E5126" w:rsidRDefault="00320771" w:rsidP="00320771">
                            <w:pPr>
                              <w:pStyle w:val="ListParagraph"/>
                              <w:numPr>
                                <w:ilvl w:val="0"/>
                                <w:numId w:val="1"/>
                              </w:numPr>
                              <w:rPr>
                                <w:rFonts w:eastAsia="Times New Roman"/>
                              </w:rPr>
                            </w:pPr>
                            <w:r w:rsidRPr="002E5126">
                              <w:rPr>
                                <w:kern w:val="24"/>
                              </w:rPr>
                              <w:t>On-time departure</w:t>
                            </w:r>
                          </w:p>
                          <w:p w:rsidR="00320771" w:rsidRPr="002E5126" w:rsidRDefault="00320771" w:rsidP="00320771">
                            <w:pPr>
                              <w:pStyle w:val="ListParagraph"/>
                              <w:numPr>
                                <w:ilvl w:val="0"/>
                                <w:numId w:val="1"/>
                              </w:numPr>
                              <w:rPr>
                                <w:rFonts w:eastAsia="Times New Roman"/>
                              </w:rPr>
                            </w:pPr>
                            <w:r w:rsidRPr="002E5126">
                              <w:rPr>
                                <w:kern w:val="24"/>
                              </w:rPr>
                              <w:t>Airline Image</w:t>
                            </w:r>
                          </w:p>
                          <w:p w:rsidR="00320771" w:rsidRPr="002E5126" w:rsidRDefault="00320771" w:rsidP="00320771">
                            <w:pPr>
                              <w:pStyle w:val="ListParagraph"/>
                              <w:numPr>
                                <w:ilvl w:val="0"/>
                                <w:numId w:val="1"/>
                              </w:numPr>
                              <w:rPr>
                                <w:rFonts w:eastAsia="Times New Roman"/>
                              </w:rPr>
                            </w:pPr>
                            <w:r w:rsidRPr="002E5126">
                              <w:rPr>
                                <w:kern w:val="24"/>
                              </w:rPr>
                              <w:t>Convenient schedule</w:t>
                            </w:r>
                          </w:p>
                          <w:p w:rsidR="00320771" w:rsidRPr="002E5126" w:rsidRDefault="00320771" w:rsidP="00320771">
                            <w:pPr>
                              <w:pStyle w:val="ListParagraph"/>
                              <w:numPr>
                                <w:ilvl w:val="0"/>
                                <w:numId w:val="1"/>
                              </w:numPr>
                              <w:rPr>
                                <w:rFonts w:eastAsia="Times New Roman"/>
                              </w:rPr>
                            </w:pPr>
                            <w:r w:rsidRPr="002E5126">
                              <w:rPr>
                                <w:kern w:val="24"/>
                              </w:rPr>
                              <w:t xml:space="preserve">Ticket price </w:t>
                            </w:r>
                            <w:r w:rsidRPr="002E5126">
                              <w:rPr>
                                <w:b/>
                                <w:bCs/>
                                <w:kern w:val="24"/>
                              </w:rPr>
                              <w:t>&amp; Discounts</w:t>
                            </w:r>
                          </w:p>
                          <w:p w:rsidR="00320771" w:rsidRPr="002E5126" w:rsidRDefault="00320771" w:rsidP="00320771">
                            <w:pPr>
                              <w:rPr>
                                <w:rFonts w:eastAsia="Times New Roman"/>
                              </w:rPr>
                            </w:pPr>
                            <w:r w:rsidRPr="002E5126">
                              <w:rPr>
                                <w:b/>
                                <w:bCs/>
                                <w:kern w:val="24"/>
                              </w:rPr>
                              <w:t>In-flight</w:t>
                            </w:r>
                          </w:p>
                          <w:p w:rsidR="00320771" w:rsidRPr="002E5126" w:rsidRDefault="00320771" w:rsidP="00320771">
                            <w:pPr>
                              <w:pStyle w:val="ListParagraph"/>
                              <w:numPr>
                                <w:ilvl w:val="0"/>
                                <w:numId w:val="2"/>
                              </w:numPr>
                              <w:rPr>
                                <w:rFonts w:eastAsia="Times New Roman"/>
                              </w:rPr>
                            </w:pPr>
                            <w:r w:rsidRPr="002E5126">
                              <w:rPr>
                                <w:kern w:val="24"/>
                              </w:rPr>
                              <w:t>Cabin staff service</w:t>
                            </w:r>
                          </w:p>
                          <w:p w:rsidR="00320771" w:rsidRPr="002E5126" w:rsidRDefault="00320771" w:rsidP="00320771">
                            <w:pPr>
                              <w:pStyle w:val="ListParagraph"/>
                              <w:numPr>
                                <w:ilvl w:val="0"/>
                                <w:numId w:val="2"/>
                              </w:numPr>
                              <w:rPr>
                                <w:rFonts w:eastAsia="Times New Roman"/>
                              </w:rPr>
                            </w:pPr>
                            <w:r w:rsidRPr="002E5126">
                              <w:rPr>
                                <w:kern w:val="24"/>
                              </w:rPr>
                              <w:t>Food quality</w:t>
                            </w:r>
                          </w:p>
                          <w:p w:rsidR="00320771" w:rsidRPr="002E5126" w:rsidRDefault="00320771" w:rsidP="00320771">
                            <w:pPr>
                              <w:pStyle w:val="ListParagraph"/>
                              <w:numPr>
                                <w:ilvl w:val="0"/>
                                <w:numId w:val="2"/>
                              </w:numPr>
                              <w:rPr>
                                <w:rFonts w:eastAsia="Times New Roman"/>
                              </w:rPr>
                            </w:pPr>
                            <w:r w:rsidRPr="002E5126">
                              <w:rPr>
                                <w:kern w:val="24"/>
                              </w:rPr>
                              <w:t>Airplane characteristics</w:t>
                            </w:r>
                          </w:p>
                          <w:p w:rsidR="00320771" w:rsidRPr="002E5126" w:rsidRDefault="00320771" w:rsidP="00320771">
                            <w:pPr>
                              <w:pStyle w:val="ListParagraph"/>
                              <w:numPr>
                                <w:ilvl w:val="0"/>
                                <w:numId w:val="2"/>
                              </w:numPr>
                              <w:rPr>
                                <w:rFonts w:eastAsia="Times New Roman"/>
                              </w:rPr>
                            </w:pPr>
                            <w:r w:rsidRPr="002E5126">
                              <w:rPr>
                                <w:kern w:val="24"/>
                              </w:rPr>
                              <w:t>Reading material &amp; video showing</w:t>
                            </w:r>
                          </w:p>
                          <w:p w:rsidR="00320771" w:rsidRPr="002E5126" w:rsidRDefault="00320771" w:rsidP="00320771">
                            <w:pPr>
                              <w:pStyle w:val="ListParagraph"/>
                              <w:numPr>
                                <w:ilvl w:val="0"/>
                                <w:numId w:val="2"/>
                              </w:numPr>
                              <w:rPr>
                                <w:rFonts w:eastAsia="Times New Roman"/>
                              </w:rPr>
                            </w:pPr>
                            <w:r w:rsidRPr="002E5126">
                              <w:rPr>
                                <w:kern w:val="24"/>
                              </w:rPr>
                              <w:t>Security construct</w:t>
                            </w:r>
                          </w:p>
                          <w:p w:rsidR="00320771" w:rsidRPr="002E5126" w:rsidRDefault="00320771" w:rsidP="00320771">
                            <w:pPr>
                              <w:pStyle w:val="NormalWeb"/>
                              <w:spacing w:before="0" w:beforeAutospacing="0" w:after="0" w:afterAutospacing="0"/>
                            </w:pPr>
                            <w:r w:rsidRPr="002E5126">
                              <w:rPr>
                                <w:b/>
                                <w:bCs/>
                                <w:kern w:val="24"/>
                              </w:rPr>
                              <w:t>Post-Flight</w:t>
                            </w:r>
                          </w:p>
                          <w:p w:rsidR="00320771" w:rsidRPr="002E5126" w:rsidRDefault="00320771" w:rsidP="00320771">
                            <w:pPr>
                              <w:pStyle w:val="ListParagraph"/>
                              <w:numPr>
                                <w:ilvl w:val="0"/>
                                <w:numId w:val="3"/>
                              </w:numPr>
                              <w:rPr>
                                <w:rFonts w:eastAsia="Times New Roman"/>
                              </w:rPr>
                            </w:pPr>
                            <w:r w:rsidRPr="002E5126">
                              <w:rPr>
                                <w:kern w:val="24"/>
                              </w:rPr>
                              <w:t>On-time arrival</w:t>
                            </w:r>
                          </w:p>
                          <w:p w:rsidR="00320771" w:rsidRPr="002E5126" w:rsidRDefault="00320771" w:rsidP="00320771">
                            <w:pPr>
                              <w:pStyle w:val="ListParagraph"/>
                              <w:numPr>
                                <w:ilvl w:val="0"/>
                                <w:numId w:val="3"/>
                              </w:numPr>
                              <w:rPr>
                                <w:rFonts w:eastAsia="Times New Roman"/>
                              </w:rPr>
                            </w:pPr>
                            <w:r w:rsidRPr="002E5126">
                              <w:rPr>
                                <w:kern w:val="24"/>
                              </w:rPr>
                              <w:t>Waiting for baggage</w:t>
                            </w:r>
                          </w:p>
                          <w:p w:rsidR="00320771" w:rsidRPr="002E5126" w:rsidRDefault="00320771" w:rsidP="00320771">
                            <w:pPr>
                              <w:pStyle w:val="ListParagraph"/>
                              <w:numPr>
                                <w:ilvl w:val="0"/>
                                <w:numId w:val="3"/>
                              </w:numPr>
                              <w:rPr>
                                <w:rFonts w:eastAsia="Times New Roman"/>
                              </w:rPr>
                            </w:pPr>
                            <w:r w:rsidRPr="002E5126">
                              <w:rPr>
                                <w:kern w:val="24"/>
                              </w:rPr>
                              <w:t>Responsibility for delayed passenger</w:t>
                            </w:r>
                          </w:p>
                          <w:p w:rsidR="00320771" w:rsidRPr="002E5126" w:rsidRDefault="00320771" w:rsidP="00320771">
                            <w:pPr>
                              <w:pStyle w:val="ListParagraph"/>
                              <w:numPr>
                                <w:ilvl w:val="0"/>
                                <w:numId w:val="3"/>
                              </w:numPr>
                              <w:rPr>
                                <w:rFonts w:eastAsia="Times New Roman"/>
                              </w:rPr>
                            </w:pPr>
                            <w:r w:rsidRPr="002E5126">
                              <w:rPr>
                                <w:kern w:val="24"/>
                              </w:rPr>
                              <w:t>Connected &amp; Transit Facilities</w:t>
                            </w:r>
                          </w:p>
                          <w:p w:rsidR="00320771" w:rsidRPr="002E5126" w:rsidRDefault="00320771" w:rsidP="00320771">
                            <w:pPr>
                              <w:pStyle w:val="ListParagraph"/>
                              <w:numPr>
                                <w:ilvl w:val="0"/>
                                <w:numId w:val="3"/>
                              </w:numPr>
                              <w:rPr>
                                <w:rFonts w:eastAsia="Times New Roman"/>
                              </w:rPr>
                            </w:pPr>
                            <w:r w:rsidRPr="002E5126">
                              <w:rPr>
                                <w:b/>
                                <w:bCs/>
                                <w:kern w:val="24"/>
                              </w:rPr>
                              <w:t>Complaint system</w:t>
                            </w:r>
                          </w:p>
                          <w:p w:rsidR="00320771" w:rsidRPr="002E5126" w:rsidRDefault="00320771" w:rsidP="00320771">
                            <w:pPr>
                              <w:pStyle w:val="ListParagraph"/>
                              <w:numPr>
                                <w:ilvl w:val="0"/>
                                <w:numId w:val="3"/>
                              </w:numPr>
                              <w:rPr>
                                <w:rFonts w:eastAsia="Times New Roman"/>
                              </w:rPr>
                            </w:pPr>
                            <w:r w:rsidRPr="002E5126">
                              <w:rPr>
                                <w:b/>
                                <w:bCs/>
                                <w:kern w:val="24"/>
                              </w:rPr>
                              <w:t>Staff behavior when arrival</w:t>
                            </w:r>
                          </w:p>
                          <w:p w:rsidR="00320771" w:rsidRPr="002E5126" w:rsidRDefault="00320771" w:rsidP="00320771">
                            <w:pPr>
                              <w:pStyle w:val="ListParagraph"/>
                              <w:numPr>
                                <w:ilvl w:val="0"/>
                                <w:numId w:val="3"/>
                              </w:numPr>
                              <w:rPr>
                                <w:rFonts w:eastAsia="Times New Roman"/>
                              </w:rPr>
                            </w:pPr>
                            <w:r w:rsidRPr="002E5126">
                              <w:rPr>
                                <w:b/>
                                <w:bCs/>
                                <w:kern w:val="24"/>
                              </w:rPr>
                              <w:t>Frequent flyer programs</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A78A03" id="Rectangle 40" o:spid="_x0000_s1026" style="position:absolute;margin-left:17.25pt;margin-top:.25pt;width:194.25pt;height:5in;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" fillcolor="white [3201]" strokecolor="#70ad47 [3209]" strokeweight="1pt">
                <v:textbox>
                  <w:txbxContent>
                    <w:p w:rsidR="00320771" w:rsidRPr="002E5126" w:rsidRDefault="00320771" w:rsidP="00320771">
                      <w:pPr>
                        <w:pStyle w:val="NormalWeb"/>
                        <w:spacing w:before="0" w:beforeAutospacing="0" w:after="0" w:afterAutospacing="0"/>
                      </w:pPr>
                      <w:r w:rsidRPr="002E5126">
                        <w:rPr>
                          <w:b/>
                          <w:bCs/>
                          <w:kern w:val="24"/>
                        </w:rPr>
                        <w:t>Pre-flight</w:t>
                      </w:r>
                    </w:p>
                    <w:p w:rsidR="00320771" w:rsidRPr="002E5126" w:rsidRDefault="00320771" w:rsidP="00320771">
                      <w:pPr>
                        <w:pStyle w:val="ListParagraph"/>
                        <w:numPr>
                          <w:ilvl w:val="0"/>
                          <w:numId w:val="1"/>
                        </w:numPr>
                        <w:rPr>
                          <w:rFonts w:eastAsia="Times New Roman"/>
                        </w:rPr>
                      </w:pPr>
                      <w:r w:rsidRPr="002E5126">
                        <w:rPr>
                          <w:kern w:val="24"/>
                        </w:rPr>
                        <w:t>Check in services</w:t>
                      </w:r>
                    </w:p>
                    <w:p w:rsidR="00320771" w:rsidRPr="002E5126" w:rsidRDefault="00320771" w:rsidP="00320771">
                      <w:pPr>
                        <w:pStyle w:val="ListParagraph"/>
                        <w:numPr>
                          <w:ilvl w:val="0"/>
                          <w:numId w:val="1"/>
                        </w:numPr>
                        <w:rPr>
                          <w:rFonts w:eastAsia="Times New Roman"/>
                        </w:rPr>
                      </w:pPr>
                      <w:r w:rsidRPr="002E5126">
                        <w:rPr>
                          <w:kern w:val="24"/>
                        </w:rPr>
                        <w:t>Reservation &amp; Buying ticket</w:t>
                      </w:r>
                    </w:p>
                    <w:p w:rsidR="00320771" w:rsidRPr="002E5126" w:rsidRDefault="00320771" w:rsidP="00320771">
                      <w:pPr>
                        <w:pStyle w:val="ListParagraph"/>
                        <w:numPr>
                          <w:ilvl w:val="0"/>
                          <w:numId w:val="1"/>
                        </w:numPr>
                        <w:rPr>
                          <w:rFonts w:eastAsia="Times New Roman"/>
                        </w:rPr>
                      </w:pPr>
                      <w:r w:rsidRPr="002E5126">
                        <w:rPr>
                          <w:kern w:val="24"/>
                        </w:rPr>
                        <w:t>On-time departure</w:t>
                      </w:r>
                    </w:p>
                    <w:p w:rsidR="00320771" w:rsidRPr="002E5126" w:rsidRDefault="00320771" w:rsidP="00320771">
                      <w:pPr>
                        <w:pStyle w:val="ListParagraph"/>
                        <w:numPr>
                          <w:ilvl w:val="0"/>
                          <w:numId w:val="1"/>
                        </w:numPr>
                        <w:rPr>
                          <w:rFonts w:eastAsia="Times New Roman"/>
                        </w:rPr>
                      </w:pPr>
                      <w:r w:rsidRPr="002E5126">
                        <w:rPr>
                          <w:kern w:val="24"/>
                        </w:rPr>
                        <w:t>Airline Image</w:t>
                      </w:r>
                    </w:p>
                    <w:p w:rsidR="00320771" w:rsidRPr="002E5126" w:rsidRDefault="00320771" w:rsidP="00320771">
                      <w:pPr>
                        <w:pStyle w:val="ListParagraph"/>
                        <w:numPr>
                          <w:ilvl w:val="0"/>
                          <w:numId w:val="1"/>
                        </w:numPr>
                        <w:rPr>
                          <w:rFonts w:eastAsia="Times New Roman"/>
                        </w:rPr>
                      </w:pPr>
                      <w:r w:rsidRPr="002E5126">
                        <w:rPr>
                          <w:kern w:val="24"/>
                        </w:rPr>
                        <w:t>Convenient schedule</w:t>
                      </w:r>
                    </w:p>
                    <w:p w:rsidR="00320771" w:rsidRPr="002E5126" w:rsidRDefault="00320771" w:rsidP="00320771">
                      <w:pPr>
                        <w:pStyle w:val="ListParagraph"/>
                        <w:numPr>
                          <w:ilvl w:val="0"/>
                          <w:numId w:val="1"/>
                        </w:numPr>
                        <w:rPr>
                          <w:rFonts w:eastAsia="Times New Roman"/>
                        </w:rPr>
                      </w:pPr>
                      <w:r w:rsidRPr="002E5126">
                        <w:rPr>
                          <w:kern w:val="24"/>
                        </w:rPr>
                        <w:t xml:space="preserve">Ticket price </w:t>
                      </w:r>
                      <w:r w:rsidRPr="002E5126">
                        <w:rPr>
                          <w:b/>
                          <w:bCs/>
                          <w:kern w:val="24"/>
                        </w:rPr>
                        <w:t>&amp; Discounts</w:t>
                      </w:r>
                    </w:p>
                    <w:p w:rsidR="00320771" w:rsidRPr="002E5126" w:rsidRDefault="00320771" w:rsidP="00320771">
                      <w:pPr>
                        <w:rPr>
                          <w:rFonts w:eastAsia="Times New Roman"/>
                        </w:rPr>
                      </w:pPr>
                      <w:r w:rsidRPr="002E5126">
                        <w:rPr>
                          <w:b/>
                          <w:bCs/>
                          <w:kern w:val="24"/>
                        </w:rPr>
                        <w:t>In-flight</w:t>
                      </w:r>
                    </w:p>
                    <w:p w:rsidR="00320771" w:rsidRPr="002E5126" w:rsidRDefault="00320771" w:rsidP="00320771">
                      <w:pPr>
                        <w:pStyle w:val="ListParagraph"/>
                        <w:numPr>
                          <w:ilvl w:val="0"/>
                          <w:numId w:val="2"/>
                        </w:numPr>
                        <w:rPr>
                          <w:rFonts w:eastAsia="Times New Roman"/>
                        </w:rPr>
                      </w:pPr>
                      <w:r w:rsidRPr="002E5126">
                        <w:rPr>
                          <w:kern w:val="24"/>
                        </w:rPr>
                        <w:t>Cabin staff service</w:t>
                      </w:r>
                    </w:p>
                    <w:p w:rsidR="00320771" w:rsidRPr="002E5126" w:rsidRDefault="00320771" w:rsidP="00320771">
                      <w:pPr>
                        <w:pStyle w:val="ListParagraph"/>
                        <w:numPr>
                          <w:ilvl w:val="0"/>
                          <w:numId w:val="2"/>
                        </w:numPr>
                        <w:rPr>
                          <w:rFonts w:eastAsia="Times New Roman"/>
                        </w:rPr>
                      </w:pPr>
                      <w:r w:rsidRPr="002E5126">
                        <w:rPr>
                          <w:kern w:val="24"/>
                        </w:rPr>
                        <w:t>Food quality</w:t>
                      </w:r>
                    </w:p>
                    <w:p w:rsidR="00320771" w:rsidRPr="002E5126" w:rsidRDefault="00320771" w:rsidP="00320771">
                      <w:pPr>
                        <w:pStyle w:val="ListParagraph"/>
                        <w:numPr>
                          <w:ilvl w:val="0"/>
                          <w:numId w:val="2"/>
                        </w:numPr>
                        <w:rPr>
                          <w:rFonts w:eastAsia="Times New Roman"/>
                        </w:rPr>
                      </w:pPr>
                      <w:r w:rsidRPr="002E5126">
                        <w:rPr>
                          <w:kern w:val="24"/>
                        </w:rPr>
                        <w:t>Airplane characteristics</w:t>
                      </w:r>
                    </w:p>
                    <w:p w:rsidR="00320771" w:rsidRPr="002E5126" w:rsidRDefault="00320771" w:rsidP="00320771">
                      <w:pPr>
                        <w:pStyle w:val="ListParagraph"/>
                        <w:numPr>
                          <w:ilvl w:val="0"/>
                          <w:numId w:val="2"/>
                        </w:numPr>
                        <w:rPr>
                          <w:rFonts w:eastAsia="Times New Roman"/>
                        </w:rPr>
                      </w:pPr>
                      <w:r w:rsidRPr="002E5126">
                        <w:rPr>
                          <w:kern w:val="24"/>
                        </w:rPr>
                        <w:t>Reading material &amp; video showing</w:t>
                      </w:r>
                    </w:p>
                    <w:p w:rsidR="00320771" w:rsidRPr="002E5126" w:rsidRDefault="00320771" w:rsidP="00320771">
                      <w:pPr>
                        <w:pStyle w:val="ListParagraph"/>
                        <w:numPr>
                          <w:ilvl w:val="0"/>
                          <w:numId w:val="2"/>
                        </w:numPr>
                        <w:rPr>
                          <w:rFonts w:eastAsia="Times New Roman"/>
                        </w:rPr>
                      </w:pPr>
                      <w:r w:rsidRPr="002E5126">
                        <w:rPr>
                          <w:kern w:val="24"/>
                        </w:rPr>
                        <w:t>Security construct</w:t>
                      </w:r>
                    </w:p>
                    <w:p w:rsidR="00320771" w:rsidRPr="002E5126" w:rsidRDefault="00320771" w:rsidP="00320771">
                      <w:pPr>
                        <w:pStyle w:val="NormalWeb"/>
                        <w:spacing w:before="0" w:beforeAutospacing="0" w:after="0" w:afterAutospacing="0"/>
                      </w:pPr>
                      <w:r w:rsidRPr="002E5126">
                        <w:rPr>
                          <w:b/>
                          <w:bCs/>
                          <w:kern w:val="24"/>
                        </w:rPr>
                        <w:t>Post-Flight</w:t>
                      </w:r>
                    </w:p>
                    <w:p w:rsidR="00320771" w:rsidRPr="002E5126" w:rsidRDefault="00320771" w:rsidP="00320771">
                      <w:pPr>
                        <w:pStyle w:val="ListParagraph"/>
                        <w:numPr>
                          <w:ilvl w:val="0"/>
                          <w:numId w:val="3"/>
                        </w:numPr>
                        <w:rPr>
                          <w:rFonts w:eastAsia="Times New Roman"/>
                        </w:rPr>
                      </w:pPr>
                      <w:r w:rsidRPr="002E5126">
                        <w:rPr>
                          <w:kern w:val="24"/>
                        </w:rPr>
                        <w:t>On-time arrival</w:t>
                      </w:r>
                    </w:p>
                    <w:p w:rsidR="00320771" w:rsidRPr="002E5126" w:rsidRDefault="00320771" w:rsidP="00320771">
                      <w:pPr>
                        <w:pStyle w:val="ListParagraph"/>
                        <w:numPr>
                          <w:ilvl w:val="0"/>
                          <w:numId w:val="3"/>
                        </w:numPr>
                        <w:rPr>
                          <w:rFonts w:eastAsia="Times New Roman"/>
                        </w:rPr>
                      </w:pPr>
                      <w:r w:rsidRPr="002E5126">
                        <w:rPr>
                          <w:kern w:val="24"/>
                        </w:rPr>
                        <w:t>Waiting for baggage</w:t>
                      </w:r>
                    </w:p>
                    <w:p w:rsidR="00320771" w:rsidRPr="002E5126" w:rsidRDefault="00320771" w:rsidP="00320771">
                      <w:pPr>
                        <w:pStyle w:val="ListParagraph"/>
                        <w:numPr>
                          <w:ilvl w:val="0"/>
                          <w:numId w:val="3"/>
                        </w:numPr>
                        <w:rPr>
                          <w:rFonts w:eastAsia="Times New Roman"/>
                        </w:rPr>
                      </w:pPr>
                      <w:r w:rsidRPr="002E5126">
                        <w:rPr>
                          <w:kern w:val="24"/>
                        </w:rPr>
                        <w:t>Responsibility for delayed passenger</w:t>
                      </w:r>
                    </w:p>
                    <w:p w:rsidR="00320771" w:rsidRPr="002E5126" w:rsidRDefault="00320771" w:rsidP="00320771">
                      <w:pPr>
                        <w:pStyle w:val="ListParagraph"/>
                        <w:numPr>
                          <w:ilvl w:val="0"/>
                          <w:numId w:val="3"/>
                        </w:numPr>
                        <w:rPr>
                          <w:rFonts w:eastAsia="Times New Roman"/>
                        </w:rPr>
                      </w:pPr>
                      <w:r w:rsidRPr="002E5126">
                        <w:rPr>
                          <w:kern w:val="24"/>
                        </w:rPr>
                        <w:t>Connected &amp; Transit Facilities</w:t>
                      </w:r>
                    </w:p>
                    <w:p w:rsidR="00320771" w:rsidRPr="002E5126" w:rsidRDefault="00320771" w:rsidP="00320771">
                      <w:pPr>
                        <w:pStyle w:val="ListParagraph"/>
                        <w:numPr>
                          <w:ilvl w:val="0"/>
                          <w:numId w:val="3"/>
                        </w:numPr>
                        <w:rPr>
                          <w:rFonts w:eastAsia="Times New Roman"/>
                        </w:rPr>
                      </w:pPr>
                      <w:r w:rsidRPr="002E5126">
                        <w:rPr>
                          <w:b/>
                          <w:bCs/>
                          <w:kern w:val="24"/>
                        </w:rPr>
                        <w:t>Complaint system</w:t>
                      </w:r>
                    </w:p>
                    <w:p w:rsidR="00320771" w:rsidRPr="002E5126" w:rsidRDefault="00320771" w:rsidP="00320771">
                      <w:pPr>
                        <w:pStyle w:val="ListParagraph"/>
                        <w:numPr>
                          <w:ilvl w:val="0"/>
                          <w:numId w:val="3"/>
                        </w:numPr>
                        <w:rPr>
                          <w:rFonts w:eastAsia="Times New Roman"/>
                        </w:rPr>
                      </w:pPr>
                      <w:r w:rsidRPr="002E5126">
                        <w:rPr>
                          <w:b/>
                          <w:bCs/>
                          <w:kern w:val="24"/>
                        </w:rPr>
                        <w:t>Staff behavior when arrival</w:t>
                      </w:r>
                    </w:p>
                    <w:p w:rsidR="00320771" w:rsidRPr="002E5126" w:rsidRDefault="00320771" w:rsidP="00320771">
                      <w:pPr>
                        <w:pStyle w:val="ListParagraph"/>
                        <w:numPr>
                          <w:ilvl w:val="0"/>
                          <w:numId w:val="3"/>
                        </w:numPr>
                        <w:rPr>
                          <w:rFonts w:eastAsia="Times New Roman"/>
                        </w:rPr>
                      </w:pPr>
                      <w:r w:rsidRPr="002E5126">
                        <w:rPr>
                          <w:b/>
                          <w:bCs/>
                          <w:kern w:val="24"/>
                        </w:rPr>
                        <w:t>Frequent flyer programs</w:t>
                      </w:r>
                    </w:p>
                  </w:txbxContent>
                </v:textbox>
                <w10:wrap anchorx="page"/>
              </v:rect>
            </w:pict>
          </mc:Fallback>
        </mc:AlternateContent>
      </w:r>
    </w:p>
    <w:p w:rsidR="00320771" w:rsidRPr="00CE1276" w:rsidRDefault="00320771" w:rsidP="00320771"/>
    <w:p w:rsidR="00320771" w:rsidRPr="00CE1276" w:rsidRDefault="00320771" w:rsidP="00320771"/>
    <w:p w:rsidR="00320771" w:rsidRPr="00CE1276" w:rsidRDefault="00320771" w:rsidP="00320771"/>
    <w:p w:rsidR="00320771" w:rsidRPr="00CE1276" w:rsidRDefault="00320771" w:rsidP="009837D4"/>
    <w:p w:rsidR="00320771" w:rsidRPr="00CE1276" w:rsidRDefault="0070037D" w:rsidP="009837D4">
      <w:r w:rsidRPr="00CE1276">
        <w:rPr>
          <w:noProof/>
        </w:rPr>
        <mc:AlternateContent>
          <mc:Choice Requires="wps">
            <w:drawing>
              <wp:anchor distT="0" distB="0" distL="114300" distR="114300" simplePos="0" relativeHeight="251659264" behindDoc="0" locked="0" layoutInCell="1" allowOverlap="1" wp14:anchorId="3C768789" wp14:editId="2A3A7022">
                <wp:simplePos x="0" y="0"/>
                <wp:positionH relativeFrom="margin">
                  <wp:posOffset>2867025</wp:posOffset>
                </wp:positionH>
                <wp:positionV relativeFrom="paragraph">
                  <wp:posOffset>89535</wp:posOffset>
                </wp:positionV>
                <wp:extent cx="1476375" cy="523875"/>
                <wp:effectExtent l="0" t="0" r="28575" b="28575"/>
                <wp:wrapNone/>
                <wp:docPr id="28" name="Rectangle 27"/>
                <wp:cNvGraphicFramePr/>
                <a:graphic xmlns:a="http://schemas.openxmlformats.org/drawingml/2006/main">
                  <a:graphicData uri="http://schemas.microsoft.com/office/word/2010/wordprocessingShape">
                    <wps:wsp>
                      <wps:cNvSpPr/>
                      <wps:spPr>
                        <a:xfrm>
                          <a:off x="0" y="0"/>
                          <a:ext cx="1476375" cy="523875"/>
                        </a:xfrm>
                        <a:prstGeom prst="rect">
                          <a:avLst/>
                        </a:prstGeom>
                      </wps:spPr>
                      <wps:style>
                        <a:lnRef idx="2">
                          <a:schemeClr val="accent6"/>
                        </a:lnRef>
                        <a:fillRef idx="1">
                          <a:schemeClr val="lt1"/>
                        </a:fillRef>
                        <a:effectRef idx="0">
                          <a:schemeClr val="accent6"/>
                        </a:effectRef>
                        <a:fontRef idx="minor">
                          <a:schemeClr val="dk1"/>
                        </a:fontRef>
                      </wps:style>
                      <wps:txbx>
                        <w:txbxContent>
                          <w:p w:rsidR="00320771" w:rsidRPr="00F54EA0" w:rsidRDefault="00320771" w:rsidP="00320771">
                            <w:pPr>
                              <w:pStyle w:val="NormalWeb"/>
                              <w:spacing w:before="0" w:beforeAutospacing="0" w:after="160" w:afterAutospacing="0" w:line="256" w:lineRule="auto"/>
                              <w:jc w:val="center"/>
                              <w:rPr>
                                <w:sz w:val="16"/>
                              </w:rPr>
                            </w:pPr>
                            <w:r w:rsidRPr="00F54EA0">
                              <w:rPr>
                                <w:rFonts w:eastAsia="Calibri" w:cs="Arial"/>
                                <w:b/>
                                <w:bCs/>
                                <w:kern w:val="24"/>
                                <w:szCs w:val="40"/>
                              </w:rPr>
                              <w:t xml:space="preserve">Passengers Satisfaction </w:t>
                            </w:r>
                          </w:p>
                          <w:p w:rsidR="00320771" w:rsidRPr="00F54EA0" w:rsidRDefault="00320771" w:rsidP="00320771">
                            <w:pPr>
                              <w:pStyle w:val="NormalWeb"/>
                              <w:spacing w:before="0" w:beforeAutospacing="0" w:after="160" w:afterAutospacing="0" w:line="256" w:lineRule="auto"/>
                              <w:jc w:val="center"/>
                              <w:rPr>
                                <w:sz w:val="16"/>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768789" id="Rectangle 27" o:spid="_x0000_s1027" style="position:absolute;margin-left:225.75pt;margin-top:7.05pt;width:116.25pt;height:41.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" fillcolor="white [3201]" strokecolor="#70ad47 [3209]" strokeweight="1pt">
                <v:textbox>
                  <w:txbxContent>
                    <w:p w:rsidR="00320771" w:rsidRPr="00F54EA0" w:rsidRDefault="00320771" w:rsidP="00320771">
                      <w:pPr>
                        <w:pStyle w:val="NormalWeb"/>
                        <w:spacing w:before="0" w:beforeAutospacing="0" w:after="160" w:afterAutospacing="0" w:line="256" w:lineRule="auto"/>
                        <w:jc w:val="center"/>
                        <w:rPr>
                          <w:sz w:val="16"/>
                        </w:rPr>
                      </w:pPr>
                      <w:r w:rsidRPr="00F54EA0">
                        <w:rPr>
                          <w:rFonts w:eastAsia="Calibri" w:cs="Arial"/>
                          <w:b/>
                          <w:bCs/>
                          <w:kern w:val="24"/>
                          <w:szCs w:val="40"/>
                        </w:rPr>
                        <w:t xml:space="preserve">Passengers Satisfaction </w:t>
                      </w:r>
                    </w:p>
                    <w:p w:rsidR="00320771" w:rsidRPr="00F54EA0" w:rsidRDefault="00320771" w:rsidP="00320771">
                      <w:pPr>
                        <w:pStyle w:val="NormalWeb"/>
                        <w:spacing w:before="0" w:beforeAutospacing="0" w:after="160" w:afterAutospacing="0" w:line="256" w:lineRule="auto"/>
                        <w:jc w:val="center"/>
                        <w:rPr>
                          <w:sz w:val="16"/>
                        </w:rPr>
                      </w:pPr>
                    </w:p>
                  </w:txbxContent>
                </v:textbox>
                <w10:wrap anchorx="margin"/>
              </v:rect>
            </w:pict>
          </mc:Fallback>
        </mc:AlternateContent>
      </w:r>
    </w:p>
    <w:p w:rsidR="00320771" w:rsidRPr="00CE1276" w:rsidRDefault="0007386F" w:rsidP="009837D4">
      <w:r w:rsidRPr="0007386F">
        <w:rPr>
          <w:noProof/>
        </w:rPr>
        <mc:AlternateContent>
          <mc:Choice Requires="wps">
            <w:drawing>
              <wp:anchor distT="0" distB="0" distL="114300" distR="114300" simplePos="0" relativeHeight="251667456" behindDoc="0" locked="0" layoutInCell="1" allowOverlap="1" wp14:anchorId="7DE48B44" wp14:editId="43BFB0F4">
                <wp:simplePos x="0" y="0"/>
                <wp:positionH relativeFrom="column">
                  <wp:posOffset>4829175</wp:posOffset>
                </wp:positionH>
                <wp:positionV relativeFrom="paragraph">
                  <wp:posOffset>173990</wp:posOffset>
                </wp:positionV>
                <wp:extent cx="0" cy="850265"/>
                <wp:effectExtent l="95250" t="38100" r="57150" b="26035"/>
                <wp:wrapNone/>
                <wp:docPr id="12" name="Straight Arrow Connector 11"/>
                <wp:cNvGraphicFramePr/>
                <a:graphic xmlns:a="http://schemas.openxmlformats.org/drawingml/2006/main">
                  <a:graphicData uri="http://schemas.microsoft.com/office/word/2010/wordprocessingShape">
                    <wps:wsp>
                      <wps:cNvCnPr/>
                      <wps:spPr>
                        <a:xfrm flipV="1">
                          <a:off x="0" y="0"/>
                          <a:ext cx="0" cy="85026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type w14:anchorId="6BD5486F" id="_x0000_t32" coordsize="21600,21600" o:spt="32" o:oned="t" path="m,l21600,21600e" filled="f">
                <v:path arrowok="t" fillok="f" o:connecttype="none"/>
                <o:lock v:ext="edit" shapetype="t"/>
              </v:shapetype>
              <v:shape id="Straight Arrow Connector 11" o:spid="_x0000_s1026" type="#_x0000_t32" style="position:absolute;margin-left:380.25pt;margin-top:13.7pt;width:0;height:66.95pt;flip:y;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" strokecolor="#5b9bd5 [3204]" strokeweight=".5pt">
                <v:stroke endarrow="open" joinstyle="miter"/>
              </v:shape>
            </w:pict>
          </mc:Fallback>
        </mc:AlternateContent>
      </w:r>
      <w:r w:rsidR="006F1A3C" w:rsidRPr="00CE1276">
        <w:rPr>
          <w:noProof/>
        </w:rPr>
        <mc:AlternateContent>
          <mc:Choice Requires="wps">
            <w:drawing>
              <wp:anchor distT="0" distB="0" distL="114300" distR="114300" simplePos="0" relativeHeight="251661312" behindDoc="0" locked="0" layoutInCell="1" allowOverlap="1" wp14:anchorId="03244A42" wp14:editId="22417914">
                <wp:simplePos x="0" y="0"/>
                <wp:positionH relativeFrom="column">
                  <wp:posOffset>5172075</wp:posOffset>
                </wp:positionH>
                <wp:positionV relativeFrom="paragraph">
                  <wp:posOffset>9525</wp:posOffset>
                </wp:positionV>
                <wp:extent cx="1447800" cy="704850"/>
                <wp:effectExtent l="0" t="0" r="19050" b="19050"/>
                <wp:wrapNone/>
                <wp:docPr id="29" name="Rectangle 28"/>
                <wp:cNvGraphicFramePr/>
                <a:graphic xmlns:a="http://schemas.openxmlformats.org/drawingml/2006/main">
                  <a:graphicData uri="http://schemas.microsoft.com/office/word/2010/wordprocessingShape">
                    <wps:wsp>
                      <wps:cNvSpPr/>
                      <wps:spPr>
                        <a:xfrm>
                          <a:off x="0" y="0"/>
                          <a:ext cx="1447800" cy="704850"/>
                        </a:xfrm>
                        <a:prstGeom prst="rect">
                          <a:avLst/>
                        </a:prstGeom>
                      </wps:spPr>
                      <wps:style>
                        <a:lnRef idx="2">
                          <a:schemeClr val="accent6"/>
                        </a:lnRef>
                        <a:fillRef idx="1">
                          <a:schemeClr val="lt1"/>
                        </a:fillRef>
                        <a:effectRef idx="0">
                          <a:schemeClr val="accent6"/>
                        </a:effectRef>
                        <a:fontRef idx="minor">
                          <a:schemeClr val="dk1"/>
                        </a:fontRef>
                      </wps:style>
                      <wps:txbx>
                        <w:txbxContent>
                          <w:p w:rsidR="00320771" w:rsidRPr="00F54EA0" w:rsidRDefault="00320771" w:rsidP="00320771">
                            <w:pPr>
                              <w:pStyle w:val="NormalWeb"/>
                              <w:spacing w:before="0" w:beforeAutospacing="0" w:after="160" w:afterAutospacing="0" w:line="256" w:lineRule="auto"/>
                              <w:jc w:val="center"/>
                              <w:rPr>
                                <w:sz w:val="16"/>
                              </w:rPr>
                            </w:pPr>
                            <w:r w:rsidRPr="005B3218">
                              <w:rPr>
                                <w:rFonts w:eastAsia="Calibri" w:cs="Arial"/>
                                <w:b/>
                                <w:bCs/>
                                <w:kern w:val="24"/>
                                <w:szCs w:val="40"/>
                              </w:rPr>
                              <w:t>Passenger’s loyalty</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3244A42" id="Rectangle 28" o:spid="_x0000_s1028" style="position:absolute;margin-left:407.25pt;margin-top:.75pt;width:114pt;height:55.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" fillcolor="white [3201]" strokecolor="#70ad47 [3209]" strokeweight="1pt">
                <v:textbox>
                  <w:txbxContent>
                    <w:p w:rsidR="00320771" w:rsidRPr="00F54EA0" w:rsidRDefault="00320771" w:rsidP="00320771">
                      <w:pPr>
                        <w:pStyle w:val="NormalWeb"/>
                        <w:spacing w:before="0" w:beforeAutospacing="0" w:after="160" w:afterAutospacing="0" w:line="256" w:lineRule="auto"/>
                        <w:jc w:val="center"/>
                        <w:rPr>
                          <w:sz w:val="16"/>
                        </w:rPr>
                      </w:pPr>
                      <w:r w:rsidRPr="005B3218">
                        <w:rPr>
                          <w:rFonts w:eastAsia="Calibri" w:cs="Arial"/>
                          <w:b/>
                          <w:bCs/>
                          <w:kern w:val="24"/>
                          <w:szCs w:val="40"/>
                        </w:rPr>
                        <w:t>Passenger’s loyalty</w:t>
                      </w:r>
                    </w:p>
                  </w:txbxContent>
                </v:textbox>
              </v:rect>
            </w:pict>
          </mc:Fallback>
        </mc:AlternateContent>
      </w:r>
      <w:r w:rsidR="0070037D" w:rsidRPr="00CE1276">
        <w:rPr>
          <w:noProof/>
        </w:rPr>
        <mc:AlternateContent>
          <mc:Choice Requires="wps">
            <w:drawing>
              <wp:anchor distT="0" distB="0" distL="114300" distR="114300" simplePos="0" relativeHeight="251665408" behindDoc="0" locked="0" layoutInCell="1" allowOverlap="1" wp14:anchorId="44CEC976" wp14:editId="4C139280">
                <wp:simplePos x="0" y="0"/>
                <wp:positionH relativeFrom="column">
                  <wp:posOffset>2259330</wp:posOffset>
                </wp:positionH>
                <wp:positionV relativeFrom="paragraph">
                  <wp:posOffset>50164</wp:posOffset>
                </wp:positionV>
                <wp:extent cx="45719" cy="942975"/>
                <wp:effectExtent l="38100" t="38100" r="69215" b="28575"/>
                <wp:wrapNone/>
                <wp:docPr id="19" name="Straight Arrow Connector 18"/>
                <wp:cNvGraphicFramePr/>
                <a:graphic xmlns:a="http://schemas.openxmlformats.org/drawingml/2006/main">
                  <a:graphicData uri="http://schemas.microsoft.com/office/word/2010/wordprocessingShape">
                    <wps:wsp>
                      <wps:cNvCnPr/>
                      <wps:spPr>
                        <a:xfrm flipV="1">
                          <a:off x="0" y="0"/>
                          <a:ext cx="45719" cy="9429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487D307" id="Straight Arrow Connector 18" o:spid="_x0000_s1026" type="#_x0000_t32" style="position:absolute;margin-left:177.9pt;margin-top:3.95pt;width:3.6pt;height:74.2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" strokecolor="#5b9bd5 [3204]" strokeweight=".5pt">
                <v:stroke endarrow="open" joinstyle="miter"/>
              </v:shape>
            </w:pict>
          </mc:Fallback>
        </mc:AlternateContent>
      </w:r>
      <w:r w:rsidR="0070037D" w:rsidRPr="00CE1276">
        <w:rPr>
          <w:noProof/>
        </w:rPr>
        <mc:AlternateContent>
          <mc:Choice Requires="wps">
            <w:drawing>
              <wp:anchor distT="0" distB="0" distL="114300" distR="114300" simplePos="0" relativeHeight="251663360" behindDoc="0" locked="0" layoutInCell="1" allowOverlap="1" wp14:anchorId="25E82227" wp14:editId="5572E9FD">
                <wp:simplePos x="0" y="0"/>
                <wp:positionH relativeFrom="column">
                  <wp:posOffset>1895475</wp:posOffset>
                </wp:positionH>
                <wp:positionV relativeFrom="paragraph">
                  <wp:posOffset>60961</wp:posOffset>
                </wp:positionV>
                <wp:extent cx="933450" cy="45719"/>
                <wp:effectExtent l="0" t="38100" r="38100" b="88265"/>
                <wp:wrapNone/>
                <wp:docPr id="33" name="Straight Arrow Connector 32"/>
                <wp:cNvGraphicFramePr/>
                <a:graphic xmlns:a="http://schemas.openxmlformats.org/drawingml/2006/main">
                  <a:graphicData uri="http://schemas.microsoft.com/office/word/2010/wordprocessingShape">
                    <wps:wsp>
                      <wps:cNvCnPr/>
                      <wps:spPr>
                        <a:xfrm>
                          <a:off x="0" y="0"/>
                          <a:ext cx="933450"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064E344" id="Straight Arrow Connector 32" o:spid="_x0000_s1026" type="#_x0000_t32" style="position:absolute;margin-left:149.25pt;margin-top:4.8pt;width:73.5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" strokecolor="#5b9bd5 [3204]" strokeweight=".5pt">
                <v:stroke endarrow="block" joinstyle="miter"/>
              </v:shape>
            </w:pict>
          </mc:Fallback>
        </mc:AlternateContent>
      </w:r>
      <w:r w:rsidR="0070037D" w:rsidRPr="00CE1276">
        <w:rPr>
          <w:noProof/>
        </w:rPr>
        <mc:AlternateContent>
          <mc:Choice Requires="wps">
            <w:drawing>
              <wp:anchor distT="0" distB="0" distL="114300" distR="114300" simplePos="0" relativeHeight="251664384" behindDoc="0" locked="0" layoutInCell="1" allowOverlap="1" wp14:anchorId="3487751D" wp14:editId="4BA4AA15">
                <wp:simplePos x="0" y="0"/>
                <wp:positionH relativeFrom="column">
                  <wp:posOffset>4381500</wp:posOffset>
                </wp:positionH>
                <wp:positionV relativeFrom="paragraph">
                  <wp:posOffset>130175</wp:posOffset>
                </wp:positionV>
                <wp:extent cx="752475" cy="45719"/>
                <wp:effectExtent l="0" t="38100" r="47625" b="88265"/>
                <wp:wrapNone/>
                <wp:docPr id="1" name="Straight Arrow Connector 32"/>
                <wp:cNvGraphicFramePr/>
                <a:graphic xmlns:a="http://schemas.openxmlformats.org/drawingml/2006/main">
                  <a:graphicData uri="http://schemas.microsoft.com/office/word/2010/wordprocessingShape">
                    <wps:wsp>
                      <wps:cNvCnPr/>
                      <wps:spPr>
                        <a:xfrm>
                          <a:off x="0" y="0"/>
                          <a:ext cx="752475"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C8A629F" id="Straight Arrow Connector 32" o:spid="_x0000_s1026" type="#_x0000_t32" style="position:absolute;margin-left:345pt;margin-top:10.25pt;width:59.25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" strokecolor="#5b9bd5 [3204]" strokeweight=".5pt">
                <v:stroke endarrow="block" joinstyle="miter"/>
              </v:shape>
            </w:pict>
          </mc:Fallback>
        </mc:AlternateContent>
      </w:r>
    </w:p>
    <w:p w:rsidR="00320771" w:rsidRPr="00CE1276" w:rsidRDefault="00320771" w:rsidP="009837D4"/>
    <w:p w:rsidR="00320771" w:rsidRPr="00CE1276" w:rsidRDefault="00320771" w:rsidP="009837D4"/>
    <w:p w:rsidR="00320771" w:rsidRPr="00CE1276" w:rsidRDefault="00320771" w:rsidP="009837D4"/>
    <w:p w:rsidR="00320771" w:rsidRPr="00CE1276" w:rsidRDefault="00320771" w:rsidP="009837D4"/>
    <w:p w:rsidR="00320771" w:rsidRPr="00CE1276" w:rsidRDefault="0007386F" w:rsidP="009837D4">
      <w:r w:rsidRPr="0007386F">
        <w:rPr>
          <w:noProof/>
        </w:rPr>
        <mc:AlternateContent>
          <mc:Choice Requires="wps">
            <w:drawing>
              <wp:anchor distT="0" distB="0" distL="114300" distR="114300" simplePos="0" relativeHeight="251668480" behindDoc="0" locked="0" layoutInCell="1" allowOverlap="1" wp14:anchorId="09D88C4F" wp14:editId="538B5996">
                <wp:simplePos x="0" y="0"/>
                <wp:positionH relativeFrom="column">
                  <wp:posOffset>4038600</wp:posOffset>
                </wp:positionH>
                <wp:positionV relativeFrom="paragraph">
                  <wp:posOffset>95250</wp:posOffset>
                </wp:positionV>
                <wp:extent cx="1733550" cy="295275"/>
                <wp:effectExtent l="0" t="0" r="19050" b="28575"/>
                <wp:wrapNone/>
                <wp:docPr id="13" name="Rectangle 12"/>
                <wp:cNvGraphicFramePr/>
                <a:graphic xmlns:a="http://schemas.openxmlformats.org/drawingml/2006/main">
                  <a:graphicData uri="http://schemas.microsoft.com/office/word/2010/wordprocessingShape">
                    <wps:wsp>
                      <wps:cNvSpPr/>
                      <wps:spPr>
                        <a:xfrm>
                          <a:off x="0" y="0"/>
                          <a:ext cx="1733550" cy="295275"/>
                        </a:xfrm>
                        <a:prstGeom prst="rect">
                          <a:avLst/>
                        </a:prstGeom>
                      </wps:spPr>
                      <wps:style>
                        <a:lnRef idx="2">
                          <a:schemeClr val="dk1"/>
                        </a:lnRef>
                        <a:fillRef idx="1">
                          <a:schemeClr val="lt1"/>
                        </a:fillRef>
                        <a:effectRef idx="0">
                          <a:schemeClr val="dk1"/>
                        </a:effectRef>
                        <a:fontRef idx="minor">
                          <a:schemeClr val="dk1"/>
                        </a:fontRef>
                      </wps:style>
                      <wps:txbx>
                        <w:txbxContent>
                          <w:p w:rsidR="0007386F" w:rsidRDefault="0036421D" w:rsidP="0007386F">
                            <w:pPr>
                              <w:pStyle w:val="NormalWeb"/>
                              <w:spacing w:before="0" w:beforeAutospacing="0" w:after="160" w:afterAutospacing="0" w:line="256" w:lineRule="auto"/>
                              <w:jc w:val="center"/>
                            </w:pPr>
                            <w:r>
                              <w:t xml:space="preserve">Customer </w:t>
                            </w:r>
                            <w:r w:rsidR="0007386F">
                              <w:t>experience</w:t>
                            </w:r>
                          </w:p>
                        </w:txbxContent>
                      </wps:txbx>
                      <wps:bodyPr rtlCol="0" anchor="ctr">
                        <a:noAutofit/>
                      </wps:bodyPr>
                    </wps:wsp>
                  </a:graphicData>
                </a:graphic>
                <wp14:sizeRelV relativeFrom="margin">
                  <wp14:pctHeight>0</wp14:pctHeight>
                </wp14:sizeRelV>
              </wp:anchor>
            </w:drawing>
          </mc:Choice>
          <mc:Fallback>
            <w:pict>
              <v:rect w14:anchorId="09D88C4F" id="Rectangle 12" o:spid="_x0000_s1029" style="position:absolute;margin-left:318pt;margin-top:7.5pt;width:136.5pt;height:23.2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" fillcolor="white [3201]" strokecolor="black [3200]" strokeweight="1pt">
                <v:textbox>
                  <w:txbxContent>
                    <w:p w:rsidR="0007386F" w:rsidRDefault="0036421D" w:rsidP="0007386F">
                      <w:pPr>
                        <w:pStyle w:val="NormalWeb"/>
                        <w:spacing w:before="0" w:beforeAutospacing="0" w:after="160" w:afterAutospacing="0" w:line="256" w:lineRule="auto"/>
                        <w:jc w:val="center"/>
                      </w:pPr>
                      <w:r>
                        <w:t xml:space="preserve">Customer </w:t>
                      </w:r>
                      <w:r w:rsidR="0007386F">
                        <w:t>experience</w:t>
                      </w:r>
                    </w:p>
                  </w:txbxContent>
                </v:textbox>
              </v:rect>
            </w:pict>
          </mc:Fallback>
        </mc:AlternateContent>
      </w:r>
      <w:r w:rsidR="0070037D" w:rsidRPr="00CE1276">
        <w:rPr>
          <w:noProof/>
        </w:rPr>
        <mc:AlternateContent>
          <mc:Choice Requires="wps">
            <w:drawing>
              <wp:anchor distT="0" distB="0" distL="114300" distR="114300" simplePos="0" relativeHeight="251662336" behindDoc="0" locked="0" layoutInCell="1" allowOverlap="1" wp14:anchorId="6B1AE18B" wp14:editId="014B70CF">
                <wp:simplePos x="0" y="0"/>
                <wp:positionH relativeFrom="column">
                  <wp:posOffset>1981199</wp:posOffset>
                </wp:positionH>
                <wp:positionV relativeFrom="paragraph">
                  <wp:posOffset>43180</wp:posOffset>
                </wp:positionV>
                <wp:extent cx="1533525" cy="443865"/>
                <wp:effectExtent l="0" t="0" r="28575" b="13335"/>
                <wp:wrapNone/>
                <wp:docPr id="2" name="Rectangle 1"/>
                <wp:cNvGraphicFramePr/>
                <a:graphic xmlns:a="http://schemas.openxmlformats.org/drawingml/2006/main">
                  <a:graphicData uri="http://schemas.microsoft.com/office/word/2010/wordprocessingShape">
                    <wps:wsp>
                      <wps:cNvSpPr/>
                      <wps:spPr>
                        <a:xfrm>
                          <a:off x="0" y="0"/>
                          <a:ext cx="1533525" cy="443865"/>
                        </a:xfrm>
                        <a:prstGeom prst="rect">
                          <a:avLst/>
                        </a:prstGeom>
                      </wps:spPr>
                      <wps:style>
                        <a:lnRef idx="2">
                          <a:schemeClr val="dk1"/>
                        </a:lnRef>
                        <a:fillRef idx="1">
                          <a:schemeClr val="lt1"/>
                        </a:fillRef>
                        <a:effectRef idx="0">
                          <a:schemeClr val="dk1"/>
                        </a:effectRef>
                        <a:fontRef idx="minor">
                          <a:schemeClr val="dk1"/>
                        </a:fontRef>
                      </wps:style>
                      <wps:txbx>
                        <w:txbxContent>
                          <w:p w:rsidR="00320771" w:rsidRPr="00BA5D83" w:rsidRDefault="0007386F" w:rsidP="00320771">
                            <w:pPr>
                              <w:rPr>
                                <w:b/>
                                <w:i/>
                              </w:rPr>
                            </w:pPr>
                            <w:r>
                              <w:rPr>
                                <w:b/>
                                <w:i/>
                              </w:rPr>
                              <w:t>Perceived value</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6B1AE18B" id="Rectangle 1" o:spid="_x0000_s1030" style="position:absolute;margin-left:156pt;margin-top:3.4pt;width:120.75pt;height:34.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" fillcolor="white [3201]" strokecolor="black [3200]" strokeweight="1pt">
                <v:textbox>
                  <w:txbxContent>
                    <w:p w:rsidR="00320771" w:rsidRPr="00BA5D83" w:rsidRDefault="0007386F" w:rsidP="00320771">
                      <w:pPr>
                        <w:rPr>
                          <w:b/>
                          <w:i/>
                        </w:rPr>
                      </w:pPr>
                      <w:r>
                        <w:rPr>
                          <w:b/>
                          <w:i/>
                        </w:rPr>
                        <w:t>Perceived value</w:t>
                      </w:r>
                    </w:p>
                  </w:txbxContent>
                </v:textbox>
              </v:rect>
            </w:pict>
          </mc:Fallback>
        </mc:AlternateContent>
      </w:r>
    </w:p>
    <w:p w:rsidR="00320771" w:rsidRPr="00CE1276" w:rsidRDefault="00320771" w:rsidP="009837D4"/>
    <w:p w:rsidR="00320771" w:rsidRDefault="00320771" w:rsidP="009837D4"/>
    <w:p w:rsidR="002E5126" w:rsidRDefault="002E5126" w:rsidP="009837D4"/>
    <w:p w:rsidR="002E5126" w:rsidRDefault="002E5126" w:rsidP="009837D4"/>
    <w:p w:rsidR="002E5126" w:rsidRDefault="002E5126" w:rsidP="009837D4"/>
    <w:p w:rsidR="002E5126" w:rsidRDefault="002E5126" w:rsidP="009837D4"/>
    <w:p w:rsidR="002E5126" w:rsidRDefault="002E5126" w:rsidP="009837D4"/>
    <w:p w:rsidR="002E5126" w:rsidRDefault="002E5126" w:rsidP="009837D4"/>
    <w:p w:rsidR="002E5126" w:rsidRDefault="002E5126" w:rsidP="009837D4"/>
    <w:p w:rsidR="002E5126" w:rsidRDefault="002E5126" w:rsidP="009837D4"/>
    <w:p w:rsidR="002E5126" w:rsidRDefault="002E5126" w:rsidP="009837D4"/>
    <w:p w:rsidR="002E5126" w:rsidRDefault="002E5126" w:rsidP="009837D4"/>
    <w:p w:rsidR="002E5126" w:rsidRPr="00CE1276" w:rsidRDefault="002E5126" w:rsidP="009837D4"/>
    <w:p w:rsidR="00807413" w:rsidRDefault="00807413" w:rsidP="006F1A3C">
      <w:pPr>
        <w:spacing w:line="480" w:lineRule="auto"/>
        <w:jc w:val="center"/>
        <w:rPr>
          <w:b/>
        </w:rPr>
      </w:pPr>
    </w:p>
    <w:p w:rsidR="00807413" w:rsidRDefault="00807413" w:rsidP="006F1A3C">
      <w:pPr>
        <w:spacing w:line="480" w:lineRule="auto"/>
        <w:jc w:val="center"/>
        <w:rPr>
          <w:b/>
        </w:rPr>
      </w:pPr>
    </w:p>
    <w:p w:rsidR="00807413" w:rsidRDefault="00807413" w:rsidP="006F1A3C">
      <w:pPr>
        <w:spacing w:line="480" w:lineRule="auto"/>
        <w:jc w:val="center"/>
        <w:rPr>
          <w:b/>
        </w:rPr>
      </w:pPr>
    </w:p>
    <w:p w:rsidR="00807413" w:rsidRDefault="00807413" w:rsidP="006F1A3C">
      <w:pPr>
        <w:spacing w:line="480" w:lineRule="auto"/>
        <w:jc w:val="center"/>
        <w:rPr>
          <w:b/>
        </w:rPr>
      </w:pPr>
    </w:p>
    <w:p w:rsidR="00807413" w:rsidRDefault="00807413" w:rsidP="006F1A3C">
      <w:pPr>
        <w:spacing w:line="480" w:lineRule="auto"/>
        <w:jc w:val="center"/>
        <w:rPr>
          <w:b/>
        </w:rPr>
      </w:pPr>
    </w:p>
    <w:p w:rsidR="00807413" w:rsidRDefault="00807413" w:rsidP="006F1A3C">
      <w:pPr>
        <w:spacing w:line="480" w:lineRule="auto"/>
        <w:jc w:val="center"/>
        <w:rPr>
          <w:b/>
        </w:rPr>
      </w:pPr>
    </w:p>
    <w:p w:rsidR="00807413" w:rsidRDefault="00807413" w:rsidP="006F1A3C">
      <w:pPr>
        <w:spacing w:line="480" w:lineRule="auto"/>
        <w:jc w:val="center"/>
        <w:rPr>
          <w:b/>
        </w:rPr>
      </w:pPr>
    </w:p>
    <w:p w:rsidR="00807413" w:rsidRDefault="00807413" w:rsidP="006F1A3C">
      <w:pPr>
        <w:spacing w:line="480" w:lineRule="auto"/>
        <w:jc w:val="center"/>
        <w:rPr>
          <w:b/>
        </w:rPr>
      </w:pPr>
    </w:p>
    <w:p w:rsidR="00A01AB7" w:rsidRPr="00CE1276" w:rsidRDefault="00A01AB7" w:rsidP="006F1A3C">
      <w:pPr>
        <w:spacing w:line="480" w:lineRule="auto"/>
        <w:jc w:val="center"/>
        <w:rPr>
          <w:b/>
        </w:rPr>
      </w:pPr>
      <w:r w:rsidRPr="00CE1276">
        <w:rPr>
          <w:b/>
        </w:rPr>
        <w:lastRenderedPageBreak/>
        <w:t xml:space="preserve">The </w:t>
      </w:r>
      <w:r w:rsidR="006F1A3C" w:rsidRPr="00CE1276">
        <w:rPr>
          <w:b/>
        </w:rPr>
        <w:t>Moderator</w:t>
      </w:r>
    </w:p>
    <w:p w:rsidR="00B560ED" w:rsidRPr="00B560ED" w:rsidRDefault="00B560ED" w:rsidP="00B560ED">
      <w:pPr>
        <w:spacing w:line="480" w:lineRule="auto"/>
        <w:ind w:firstLine="720"/>
      </w:pPr>
      <w:r w:rsidRPr="00B560ED">
        <w:t xml:space="preserve">According to </w:t>
      </w:r>
      <w:proofErr w:type="spellStart"/>
      <w:r w:rsidRPr="00B560ED">
        <w:t>Hapsari</w:t>
      </w:r>
      <w:proofErr w:type="spellEnd"/>
      <w:r w:rsidR="002034FC">
        <w:t xml:space="preserve"> et al, 2017, a m</w:t>
      </w:r>
      <w:bookmarkStart w:id="0" w:name="_GoBack"/>
      <w:bookmarkEnd w:id="0"/>
      <w:r w:rsidRPr="00B560ED">
        <w:t>oderator variable in research is a quantitative or qualities variable that affects both the strength and direction of the relationship between the predictor or independent variable and the criterion or dependent variable.  In this research, the moderator is the perceived value by a customer. This will greatly influence a customer’s satisfaction with the services offered by the airline. A customer has certain expectations while planning to travel via an airline. A passengers observed and perceived pre-flight, in-flight and post-flight services influences their level of customer satisfaction. These services are offered evenly to all the passengers of an airline. They all experience the same services as they use the airline service. The passenger satisfaction as impacted by his experience with the airline influences his loyalty. However, the fact that airlines offer different services to different groups of passengers and frequency of travelling of passengers differ will have to be taken into account.</w:t>
      </w:r>
    </w:p>
    <w:p w:rsidR="00B560ED" w:rsidRPr="00B560ED" w:rsidRDefault="00B560ED" w:rsidP="00B560ED">
      <w:pPr>
        <w:spacing w:line="480" w:lineRule="auto"/>
        <w:ind w:firstLine="720"/>
      </w:pPr>
      <w:r w:rsidRPr="00B560ED">
        <w:t>The moderator variable, in this case, is customer’s perceived value. Despite all the airlines operating the Istanbul and New York offering the same services to their customer, these services vary immensely regarding quality (</w:t>
      </w:r>
      <w:proofErr w:type="spellStart"/>
      <w:r w:rsidRPr="00B560ED">
        <w:t>Saleem</w:t>
      </w:r>
      <w:proofErr w:type="spellEnd"/>
      <w:r w:rsidRPr="00B560ED">
        <w:t xml:space="preserve">, Zahra, &amp; </w:t>
      </w:r>
      <w:proofErr w:type="spellStart"/>
      <w:r w:rsidRPr="00B560ED">
        <w:t>Yaseen</w:t>
      </w:r>
      <w:proofErr w:type="spellEnd"/>
      <w:r w:rsidRPr="00B560ED">
        <w:t xml:space="preserve">, 2017). Customers’ expectations and observed pre-flight, in-flight and post-flight services impact on their customer satisfaction. </w:t>
      </w:r>
    </w:p>
    <w:p w:rsidR="00B560ED" w:rsidRPr="00B560ED" w:rsidRDefault="00B560ED" w:rsidP="00B560ED">
      <w:pPr>
        <w:spacing w:line="480" w:lineRule="auto"/>
        <w:ind w:firstLine="720"/>
      </w:pPr>
      <w:r w:rsidRPr="00B560ED">
        <w:t>Perceived value is the merit that a service or product has in a customer’s mind. Airline customers are unaware of the true cost of the serviced there are offered by an airline, instead, they simply have perceptions of how much this services are worth to them. The services offered to consumers in-flight differ by the class one is travelling (</w:t>
      </w:r>
      <w:proofErr w:type="spellStart"/>
      <w:r w:rsidRPr="00B560ED">
        <w:t>Saleem</w:t>
      </w:r>
      <w:proofErr w:type="spellEnd"/>
      <w:r w:rsidRPr="00B560ED">
        <w:t xml:space="preserve">, Zahra, &amp; </w:t>
      </w:r>
      <w:proofErr w:type="spellStart"/>
      <w:r w:rsidRPr="00B560ED">
        <w:t>Yaseen</w:t>
      </w:r>
      <w:proofErr w:type="spellEnd"/>
      <w:r w:rsidRPr="00B560ED">
        <w:t>, 2017).</w:t>
      </w:r>
    </w:p>
    <w:p w:rsidR="00B560ED" w:rsidRPr="00B560ED" w:rsidRDefault="00B560ED" w:rsidP="00B560ED">
      <w:pPr>
        <w:spacing w:line="480" w:lineRule="auto"/>
      </w:pPr>
    </w:p>
    <w:p w:rsidR="00CE1276" w:rsidRPr="00CE1276" w:rsidRDefault="00CE1276" w:rsidP="00A01AB7"/>
    <w:p w:rsidR="002E5126" w:rsidRPr="00CE1276" w:rsidRDefault="002E5126" w:rsidP="00A01AB7"/>
    <w:p w:rsidR="00CE1276" w:rsidRPr="00CE1276" w:rsidRDefault="00CE1276" w:rsidP="00CE1276">
      <w:pPr>
        <w:jc w:val="center"/>
      </w:pPr>
      <w:r w:rsidRPr="00CE1276">
        <w:lastRenderedPageBreak/>
        <w:t>Ref</w:t>
      </w:r>
      <w:r w:rsidR="00A01AB7" w:rsidRPr="00CE1276">
        <w:t>erences</w:t>
      </w:r>
    </w:p>
    <w:p w:rsidR="00CE1276" w:rsidRPr="00CE1276" w:rsidRDefault="00CE1276" w:rsidP="00CE1276">
      <w:pPr>
        <w:ind w:left="720" w:hanging="720"/>
        <w:rPr>
          <w:color w:val="222222"/>
          <w:shd w:val="clear" w:color="auto" w:fill="FFFFFF"/>
        </w:rPr>
      </w:pPr>
      <w:r w:rsidRPr="00CE1276">
        <w:rPr>
          <w:color w:val="222222"/>
          <w:shd w:val="clear" w:color="auto" w:fill="FFFFFF"/>
        </w:rPr>
        <w:t xml:space="preserve">Aydin, N., </w:t>
      </w:r>
      <w:proofErr w:type="spellStart"/>
      <w:r w:rsidRPr="00CE1276">
        <w:rPr>
          <w:color w:val="222222"/>
          <w:shd w:val="clear" w:color="auto" w:fill="FFFFFF"/>
        </w:rPr>
        <w:t>Celik</w:t>
      </w:r>
      <w:proofErr w:type="spellEnd"/>
      <w:r w:rsidRPr="00CE1276">
        <w:rPr>
          <w:color w:val="222222"/>
          <w:shd w:val="clear" w:color="auto" w:fill="FFFFFF"/>
        </w:rPr>
        <w:t xml:space="preserve">, E., &amp; </w:t>
      </w:r>
      <w:proofErr w:type="spellStart"/>
      <w:r w:rsidRPr="00CE1276">
        <w:rPr>
          <w:color w:val="222222"/>
          <w:shd w:val="clear" w:color="auto" w:fill="FFFFFF"/>
        </w:rPr>
        <w:t>Gumus</w:t>
      </w:r>
      <w:proofErr w:type="spellEnd"/>
      <w:r w:rsidRPr="00CE1276">
        <w:rPr>
          <w:color w:val="222222"/>
          <w:shd w:val="clear" w:color="auto" w:fill="FFFFFF"/>
        </w:rPr>
        <w:t>, A. T. (2015). A hierarchical customer satisfaction framework for evaluating rail transit systems of Istanbul. Transportation Research Part A: Policy and Practice, 77, 61-81.</w:t>
      </w:r>
    </w:p>
    <w:p w:rsidR="00CE1276" w:rsidRPr="00CE1276" w:rsidRDefault="00CE1276" w:rsidP="00CE1276">
      <w:pPr>
        <w:ind w:left="720" w:hanging="720"/>
        <w:rPr>
          <w:color w:val="222222"/>
          <w:shd w:val="clear" w:color="auto" w:fill="FFFFFF"/>
        </w:rPr>
      </w:pPr>
      <w:proofErr w:type="spellStart"/>
      <w:r w:rsidRPr="00CE1276">
        <w:rPr>
          <w:color w:val="222222"/>
          <w:shd w:val="clear" w:color="auto" w:fill="FFFFFF"/>
        </w:rPr>
        <w:t>Gures</w:t>
      </w:r>
      <w:proofErr w:type="spellEnd"/>
      <w:r w:rsidRPr="00CE1276">
        <w:rPr>
          <w:color w:val="222222"/>
          <w:shd w:val="clear" w:color="auto" w:fill="FFFFFF"/>
        </w:rPr>
        <w:t xml:space="preserve">, N., </w:t>
      </w:r>
      <w:proofErr w:type="spellStart"/>
      <w:r w:rsidRPr="00CE1276">
        <w:rPr>
          <w:color w:val="222222"/>
          <w:shd w:val="clear" w:color="auto" w:fill="FFFFFF"/>
        </w:rPr>
        <w:t>Arslan</w:t>
      </w:r>
      <w:proofErr w:type="spellEnd"/>
      <w:r w:rsidRPr="00CE1276">
        <w:rPr>
          <w:color w:val="222222"/>
          <w:shd w:val="clear" w:color="auto" w:fill="FFFFFF"/>
        </w:rPr>
        <w:t xml:space="preserve">, S., &amp; </w:t>
      </w:r>
      <w:proofErr w:type="spellStart"/>
      <w:r w:rsidRPr="00CE1276">
        <w:rPr>
          <w:color w:val="222222"/>
          <w:shd w:val="clear" w:color="auto" w:fill="FFFFFF"/>
        </w:rPr>
        <w:t>Tun</w:t>
      </w:r>
      <w:proofErr w:type="spellEnd"/>
      <w:r w:rsidRPr="00CE1276">
        <w:rPr>
          <w:color w:val="222222"/>
          <w:shd w:val="clear" w:color="auto" w:fill="FFFFFF"/>
        </w:rPr>
        <w:t>, S. Y. (2014). Customer expectation, satisfaction and loyalty relationship in Turkish airline industry. </w:t>
      </w:r>
      <w:r w:rsidRPr="00CE1276">
        <w:rPr>
          <w:i/>
          <w:iCs/>
          <w:color w:val="222222"/>
          <w:shd w:val="clear" w:color="auto" w:fill="FFFFFF"/>
        </w:rPr>
        <w:t>International Journal of Marketing Studies</w:t>
      </w:r>
      <w:r w:rsidRPr="00CE1276">
        <w:rPr>
          <w:color w:val="222222"/>
          <w:shd w:val="clear" w:color="auto" w:fill="FFFFFF"/>
        </w:rPr>
        <w:t>, </w:t>
      </w:r>
      <w:r w:rsidRPr="00CE1276">
        <w:rPr>
          <w:i/>
          <w:iCs/>
          <w:color w:val="222222"/>
          <w:shd w:val="clear" w:color="auto" w:fill="FFFFFF"/>
        </w:rPr>
        <w:t>6</w:t>
      </w:r>
      <w:r w:rsidRPr="00CE1276">
        <w:rPr>
          <w:color w:val="222222"/>
          <w:shd w:val="clear" w:color="auto" w:fill="FFFFFF"/>
        </w:rPr>
        <w:t>(1), 66</w:t>
      </w:r>
    </w:p>
    <w:p w:rsidR="00CE1276" w:rsidRPr="00CE1276" w:rsidRDefault="00CE1276" w:rsidP="00CE1276">
      <w:pPr>
        <w:ind w:left="720" w:hanging="720"/>
        <w:rPr>
          <w:color w:val="222222"/>
          <w:shd w:val="clear" w:color="auto" w:fill="FFFFFF"/>
        </w:rPr>
      </w:pPr>
      <w:proofErr w:type="spellStart"/>
      <w:r w:rsidRPr="00CE1276">
        <w:rPr>
          <w:color w:val="222222"/>
          <w:shd w:val="clear" w:color="auto" w:fill="FFFFFF"/>
        </w:rPr>
        <w:t>Hapsari</w:t>
      </w:r>
      <w:proofErr w:type="spellEnd"/>
      <w:r w:rsidRPr="00CE1276">
        <w:rPr>
          <w:color w:val="222222"/>
          <w:shd w:val="clear" w:color="auto" w:fill="FFFFFF"/>
        </w:rPr>
        <w:t xml:space="preserve">, R., </w:t>
      </w:r>
      <w:proofErr w:type="spellStart"/>
      <w:r w:rsidRPr="00CE1276">
        <w:rPr>
          <w:color w:val="222222"/>
          <w:shd w:val="clear" w:color="auto" w:fill="FFFFFF"/>
        </w:rPr>
        <w:t>Hapsari</w:t>
      </w:r>
      <w:proofErr w:type="spellEnd"/>
      <w:r w:rsidRPr="00CE1276">
        <w:rPr>
          <w:color w:val="222222"/>
          <w:shd w:val="clear" w:color="auto" w:fill="FFFFFF"/>
        </w:rPr>
        <w:t xml:space="preserve">, R., </w:t>
      </w:r>
      <w:proofErr w:type="spellStart"/>
      <w:r w:rsidRPr="00CE1276">
        <w:rPr>
          <w:color w:val="222222"/>
          <w:shd w:val="clear" w:color="auto" w:fill="FFFFFF"/>
        </w:rPr>
        <w:t>Clemes</w:t>
      </w:r>
      <w:proofErr w:type="spellEnd"/>
      <w:r w:rsidRPr="00CE1276">
        <w:rPr>
          <w:color w:val="222222"/>
          <w:shd w:val="clear" w:color="auto" w:fill="FFFFFF"/>
        </w:rPr>
        <w:t xml:space="preserve">, M. D., </w:t>
      </w:r>
      <w:proofErr w:type="spellStart"/>
      <w:r w:rsidRPr="00CE1276">
        <w:rPr>
          <w:color w:val="222222"/>
          <w:shd w:val="clear" w:color="auto" w:fill="FFFFFF"/>
        </w:rPr>
        <w:t>Clemes</w:t>
      </w:r>
      <w:proofErr w:type="spellEnd"/>
      <w:r w:rsidRPr="00CE1276">
        <w:rPr>
          <w:color w:val="222222"/>
          <w:shd w:val="clear" w:color="auto" w:fill="FFFFFF"/>
        </w:rPr>
        <w:t>, M. D., Dean, D., &amp; Dean, D. (2017). The impact of service quality, customer engagement and selected marketing constructs on airline passenger loyalty. </w:t>
      </w:r>
      <w:r w:rsidRPr="00CE1276">
        <w:rPr>
          <w:i/>
          <w:iCs/>
          <w:color w:val="222222"/>
          <w:shd w:val="clear" w:color="auto" w:fill="FFFFFF"/>
        </w:rPr>
        <w:t>International Journal of Quality and Service Sciences</w:t>
      </w:r>
      <w:r w:rsidRPr="00CE1276">
        <w:rPr>
          <w:color w:val="222222"/>
          <w:shd w:val="clear" w:color="auto" w:fill="FFFFFF"/>
        </w:rPr>
        <w:t>, </w:t>
      </w:r>
      <w:r w:rsidRPr="00CE1276">
        <w:rPr>
          <w:i/>
          <w:iCs/>
          <w:color w:val="222222"/>
          <w:shd w:val="clear" w:color="auto" w:fill="FFFFFF"/>
        </w:rPr>
        <w:t>9</w:t>
      </w:r>
      <w:r w:rsidRPr="00CE1276">
        <w:rPr>
          <w:color w:val="222222"/>
          <w:shd w:val="clear" w:color="auto" w:fill="FFFFFF"/>
        </w:rPr>
        <w:t>(1), 21-40.</w:t>
      </w:r>
    </w:p>
    <w:p w:rsidR="00CE1276" w:rsidRPr="00CE1276" w:rsidRDefault="00CE1276" w:rsidP="00CE1276">
      <w:pPr>
        <w:ind w:left="720" w:hanging="720"/>
      </w:pPr>
      <w:proofErr w:type="spellStart"/>
      <w:r w:rsidRPr="00CE1276">
        <w:rPr>
          <w:color w:val="222222"/>
          <w:shd w:val="clear" w:color="auto" w:fill="FFFFFF"/>
        </w:rPr>
        <w:t>Saleem</w:t>
      </w:r>
      <w:proofErr w:type="spellEnd"/>
      <w:r w:rsidRPr="00CE1276">
        <w:rPr>
          <w:color w:val="222222"/>
          <w:shd w:val="clear" w:color="auto" w:fill="FFFFFF"/>
        </w:rPr>
        <w:t xml:space="preserve">, M. A., Zahra, S., &amp; </w:t>
      </w:r>
      <w:proofErr w:type="spellStart"/>
      <w:r w:rsidRPr="00CE1276">
        <w:rPr>
          <w:color w:val="222222"/>
          <w:shd w:val="clear" w:color="auto" w:fill="FFFFFF"/>
        </w:rPr>
        <w:t>Yaseen</w:t>
      </w:r>
      <w:proofErr w:type="spellEnd"/>
      <w:r w:rsidRPr="00CE1276">
        <w:rPr>
          <w:color w:val="222222"/>
          <w:shd w:val="clear" w:color="auto" w:fill="FFFFFF"/>
        </w:rPr>
        <w:t>, A. (2017). Impact of service quality and trust on repurchase intentions-the case of Pakistan airline industry. </w:t>
      </w:r>
      <w:r w:rsidRPr="00CE1276">
        <w:rPr>
          <w:i/>
          <w:iCs/>
          <w:color w:val="222222"/>
          <w:shd w:val="clear" w:color="auto" w:fill="FFFFFF"/>
        </w:rPr>
        <w:t>Asia Pacific Journal of Marketing and Logistics</w:t>
      </w:r>
      <w:r w:rsidRPr="00CE1276">
        <w:rPr>
          <w:color w:val="222222"/>
          <w:shd w:val="clear" w:color="auto" w:fill="FFFFFF"/>
        </w:rPr>
        <w:t>, (just-accepted), 00-00.</w:t>
      </w:r>
    </w:p>
    <w:sectPr w:rsidR="00CE1276" w:rsidRPr="00CE1276" w:rsidSect="00A01AB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56DA" w:rsidRDefault="005456DA" w:rsidP="00A01AB7">
      <w:pPr>
        <w:spacing w:line="240" w:lineRule="auto"/>
      </w:pPr>
      <w:r>
        <w:separator/>
      </w:r>
    </w:p>
  </w:endnote>
  <w:endnote w:type="continuationSeparator" w:id="0">
    <w:p w:rsidR="005456DA" w:rsidRDefault="005456DA" w:rsidP="00A01A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56DA" w:rsidRDefault="005456DA" w:rsidP="00A01AB7">
      <w:pPr>
        <w:spacing w:line="240" w:lineRule="auto"/>
      </w:pPr>
      <w:r>
        <w:separator/>
      </w:r>
    </w:p>
  </w:footnote>
  <w:footnote w:type="continuationSeparator" w:id="0">
    <w:p w:rsidR="005456DA" w:rsidRDefault="005456DA" w:rsidP="00A01AB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3146854"/>
      <w:docPartObj>
        <w:docPartGallery w:val="Page Numbers (Top of Page)"/>
        <w:docPartUnique/>
      </w:docPartObj>
    </w:sdtPr>
    <w:sdtEndPr>
      <w:rPr>
        <w:noProof/>
      </w:rPr>
    </w:sdtEndPr>
    <w:sdtContent>
      <w:p w:rsidR="00A01AB7" w:rsidRDefault="00A01AB7">
        <w:pPr>
          <w:pStyle w:val="Header"/>
          <w:jc w:val="right"/>
        </w:pPr>
        <w:r>
          <w:fldChar w:fldCharType="begin"/>
        </w:r>
        <w:r>
          <w:instrText xml:space="preserve"> PAGE   \* MERGEFORMAT </w:instrText>
        </w:r>
        <w:r>
          <w:fldChar w:fldCharType="separate"/>
        </w:r>
        <w:r w:rsidR="002034FC">
          <w:rPr>
            <w:noProof/>
          </w:rPr>
          <w:t>5</w:t>
        </w:r>
        <w:r>
          <w:rPr>
            <w:noProof/>
          </w:rPr>
          <w:fldChar w:fldCharType="end"/>
        </w:r>
      </w:p>
    </w:sdtContent>
  </w:sdt>
  <w:p w:rsidR="00A01AB7" w:rsidRDefault="00A01AB7">
    <w:pPr>
      <w:pStyle w:val="Header"/>
    </w:pPr>
    <w:r w:rsidRPr="00A01AB7">
      <w:t>TURKISH AIRLINE PASSENGER SATISFACTION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AB7" w:rsidRDefault="00A01AB7">
    <w:pPr>
      <w:pStyle w:val="Header"/>
    </w:pPr>
    <w:r>
      <w:t xml:space="preserve">Running Head: </w:t>
    </w:r>
    <w:r w:rsidRPr="00A01AB7">
      <w:t>TURKISH AIRLINE PASSENGER SATISFACTION</w:t>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CA1811"/>
    <w:multiLevelType w:val="hybridMultilevel"/>
    <w:tmpl w:val="F5126746"/>
    <w:lvl w:ilvl="0" w:tplc="56686038">
      <w:start w:val="1"/>
      <w:numFmt w:val="bullet"/>
      <w:lvlText w:val="•"/>
      <w:lvlJc w:val="left"/>
      <w:pPr>
        <w:tabs>
          <w:tab w:val="num" w:pos="720"/>
        </w:tabs>
        <w:ind w:left="720" w:hanging="360"/>
      </w:pPr>
      <w:rPr>
        <w:rFonts w:ascii="Arial" w:hAnsi="Arial" w:hint="default"/>
      </w:rPr>
    </w:lvl>
    <w:lvl w:ilvl="1" w:tplc="E22C2F72" w:tentative="1">
      <w:start w:val="1"/>
      <w:numFmt w:val="bullet"/>
      <w:lvlText w:val="•"/>
      <w:lvlJc w:val="left"/>
      <w:pPr>
        <w:tabs>
          <w:tab w:val="num" w:pos="1440"/>
        </w:tabs>
        <w:ind w:left="1440" w:hanging="360"/>
      </w:pPr>
      <w:rPr>
        <w:rFonts w:ascii="Arial" w:hAnsi="Arial" w:hint="default"/>
      </w:rPr>
    </w:lvl>
    <w:lvl w:ilvl="2" w:tplc="9592ABD4" w:tentative="1">
      <w:start w:val="1"/>
      <w:numFmt w:val="bullet"/>
      <w:lvlText w:val="•"/>
      <w:lvlJc w:val="left"/>
      <w:pPr>
        <w:tabs>
          <w:tab w:val="num" w:pos="2160"/>
        </w:tabs>
        <w:ind w:left="2160" w:hanging="360"/>
      </w:pPr>
      <w:rPr>
        <w:rFonts w:ascii="Arial" w:hAnsi="Arial" w:hint="default"/>
      </w:rPr>
    </w:lvl>
    <w:lvl w:ilvl="3" w:tplc="872878E2" w:tentative="1">
      <w:start w:val="1"/>
      <w:numFmt w:val="bullet"/>
      <w:lvlText w:val="•"/>
      <w:lvlJc w:val="left"/>
      <w:pPr>
        <w:tabs>
          <w:tab w:val="num" w:pos="2880"/>
        </w:tabs>
        <w:ind w:left="2880" w:hanging="360"/>
      </w:pPr>
      <w:rPr>
        <w:rFonts w:ascii="Arial" w:hAnsi="Arial" w:hint="default"/>
      </w:rPr>
    </w:lvl>
    <w:lvl w:ilvl="4" w:tplc="EE0ABE7E" w:tentative="1">
      <w:start w:val="1"/>
      <w:numFmt w:val="bullet"/>
      <w:lvlText w:val="•"/>
      <w:lvlJc w:val="left"/>
      <w:pPr>
        <w:tabs>
          <w:tab w:val="num" w:pos="3600"/>
        </w:tabs>
        <w:ind w:left="3600" w:hanging="360"/>
      </w:pPr>
      <w:rPr>
        <w:rFonts w:ascii="Arial" w:hAnsi="Arial" w:hint="default"/>
      </w:rPr>
    </w:lvl>
    <w:lvl w:ilvl="5" w:tplc="855A5750" w:tentative="1">
      <w:start w:val="1"/>
      <w:numFmt w:val="bullet"/>
      <w:lvlText w:val="•"/>
      <w:lvlJc w:val="left"/>
      <w:pPr>
        <w:tabs>
          <w:tab w:val="num" w:pos="4320"/>
        </w:tabs>
        <w:ind w:left="4320" w:hanging="360"/>
      </w:pPr>
      <w:rPr>
        <w:rFonts w:ascii="Arial" w:hAnsi="Arial" w:hint="default"/>
      </w:rPr>
    </w:lvl>
    <w:lvl w:ilvl="6" w:tplc="EEDAACA4" w:tentative="1">
      <w:start w:val="1"/>
      <w:numFmt w:val="bullet"/>
      <w:lvlText w:val="•"/>
      <w:lvlJc w:val="left"/>
      <w:pPr>
        <w:tabs>
          <w:tab w:val="num" w:pos="5040"/>
        </w:tabs>
        <w:ind w:left="5040" w:hanging="360"/>
      </w:pPr>
      <w:rPr>
        <w:rFonts w:ascii="Arial" w:hAnsi="Arial" w:hint="default"/>
      </w:rPr>
    </w:lvl>
    <w:lvl w:ilvl="7" w:tplc="AF6EAB8E" w:tentative="1">
      <w:start w:val="1"/>
      <w:numFmt w:val="bullet"/>
      <w:lvlText w:val="•"/>
      <w:lvlJc w:val="left"/>
      <w:pPr>
        <w:tabs>
          <w:tab w:val="num" w:pos="5760"/>
        </w:tabs>
        <w:ind w:left="5760" w:hanging="360"/>
      </w:pPr>
      <w:rPr>
        <w:rFonts w:ascii="Arial" w:hAnsi="Arial" w:hint="default"/>
      </w:rPr>
    </w:lvl>
    <w:lvl w:ilvl="8" w:tplc="FB64E994" w:tentative="1">
      <w:start w:val="1"/>
      <w:numFmt w:val="bullet"/>
      <w:lvlText w:val="•"/>
      <w:lvlJc w:val="left"/>
      <w:pPr>
        <w:tabs>
          <w:tab w:val="num" w:pos="6480"/>
        </w:tabs>
        <w:ind w:left="6480" w:hanging="360"/>
      </w:pPr>
      <w:rPr>
        <w:rFonts w:ascii="Arial" w:hAnsi="Arial" w:hint="default"/>
      </w:rPr>
    </w:lvl>
  </w:abstractNum>
  <w:abstractNum w:abstractNumId="1">
    <w:nsid w:val="409A1F4D"/>
    <w:multiLevelType w:val="hybridMultilevel"/>
    <w:tmpl w:val="19A6724A"/>
    <w:lvl w:ilvl="0" w:tplc="1076032E">
      <w:start w:val="1"/>
      <w:numFmt w:val="bullet"/>
      <w:lvlText w:val="•"/>
      <w:lvlJc w:val="left"/>
      <w:pPr>
        <w:tabs>
          <w:tab w:val="num" w:pos="720"/>
        </w:tabs>
        <w:ind w:left="720" w:hanging="360"/>
      </w:pPr>
      <w:rPr>
        <w:rFonts w:ascii="Arial" w:hAnsi="Arial" w:hint="default"/>
      </w:rPr>
    </w:lvl>
    <w:lvl w:ilvl="1" w:tplc="5A66751A" w:tentative="1">
      <w:start w:val="1"/>
      <w:numFmt w:val="bullet"/>
      <w:lvlText w:val="•"/>
      <w:lvlJc w:val="left"/>
      <w:pPr>
        <w:tabs>
          <w:tab w:val="num" w:pos="1440"/>
        </w:tabs>
        <w:ind w:left="1440" w:hanging="360"/>
      </w:pPr>
      <w:rPr>
        <w:rFonts w:ascii="Arial" w:hAnsi="Arial" w:hint="default"/>
      </w:rPr>
    </w:lvl>
    <w:lvl w:ilvl="2" w:tplc="D90C32CA" w:tentative="1">
      <w:start w:val="1"/>
      <w:numFmt w:val="bullet"/>
      <w:lvlText w:val="•"/>
      <w:lvlJc w:val="left"/>
      <w:pPr>
        <w:tabs>
          <w:tab w:val="num" w:pos="2160"/>
        </w:tabs>
        <w:ind w:left="2160" w:hanging="360"/>
      </w:pPr>
      <w:rPr>
        <w:rFonts w:ascii="Arial" w:hAnsi="Arial" w:hint="default"/>
      </w:rPr>
    </w:lvl>
    <w:lvl w:ilvl="3" w:tplc="E0083EDA" w:tentative="1">
      <w:start w:val="1"/>
      <w:numFmt w:val="bullet"/>
      <w:lvlText w:val="•"/>
      <w:lvlJc w:val="left"/>
      <w:pPr>
        <w:tabs>
          <w:tab w:val="num" w:pos="2880"/>
        </w:tabs>
        <w:ind w:left="2880" w:hanging="360"/>
      </w:pPr>
      <w:rPr>
        <w:rFonts w:ascii="Arial" w:hAnsi="Arial" w:hint="default"/>
      </w:rPr>
    </w:lvl>
    <w:lvl w:ilvl="4" w:tplc="826009E6" w:tentative="1">
      <w:start w:val="1"/>
      <w:numFmt w:val="bullet"/>
      <w:lvlText w:val="•"/>
      <w:lvlJc w:val="left"/>
      <w:pPr>
        <w:tabs>
          <w:tab w:val="num" w:pos="3600"/>
        </w:tabs>
        <w:ind w:left="3600" w:hanging="360"/>
      </w:pPr>
      <w:rPr>
        <w:rFonts w:ascii="Arial" w:hAnsi="Arial" w:hint="default"/>
      </w:rPr>
    </w:lvl>
    <w:lvl w:ilvl="5" w:tplc="1EF645BA" w:tentative="1">
      <w:start w:val="1"/>
      <w:numFmt w:val="bullet"/>
      <w:lvlText w:val="•"/>
      <w:lvlJc w:val="left"/>
      <w:pPr>
        <w:tabs>
          <w:tab w:val="num" w:pos="4320"/>
        </w:tabs>
        <w:ind w:left="4320" w:hanging="360"/>
      </w:pPr>
      <w:rPr>
        <w:rFonts w:ascii="Arial" w:hAnsi="Arial" w:hint="default"/>
      </w:rPr>
    </w:lvl>
    <w:lvl w:ilvl="6" w:tplc="75862D7E" w:tentative="1">
      <w:start w:val="1"/>
      <w:numFmt w:val="bullet"/>
      <w:lvlText w:val="•"/>
      <w:lvlJc w:val="left"/>
      <w:pPr>
        <w:tabs>
          <w:tab w:val="num" w:pos="5040"/>
        </w:tabs>
        <w:ind w:left="5040" w:hanging="360"/>
      </w:pPr>
      <w:rPr>
        <w:rFonts w:ascii="Arial" w:hAnsi="Arial" w:hint="default"/>
      </w:rPr>
    </w:lvl>
    <w:lvl w:ilvl="7" w:tplc="B94AFB9A" w:tentative="1">
      <w:start w:val="1"/>
      <w:numFmt w:val="bullet"/>
      <w:lvlText w:val="•"/>
      <w:lvlJc w:val="left"/>
      <w:pPr>
        <w:tabs>
          <w:tab w:val="num" w:pos="5760"/>
        </w:tabs>
        <w:ind w:left="5760" w:hanging="360"/>
      </w:pPr>
      <w:rPr>
        <w:rFonts w:ascii="Arial" w:hAnsi="Arial" w:hint="default"/>
      </w:rPr>
    </w:lvl>
    <w:lvl w:ilvl="8" w:tplc="E2A2E700" w:tentative="1">
      <w:start w:val="1"/>
      <w:numFmt w:val="bullet"/>
      <w:lvlText w:val="•"/>
      <w:lvlJc w:val="left"/>
      <w:pPr>
        <w:tabs>
          <w:tab w:val="num" w:pos="6480"/>
        </w:tabs>
        <w:ind w:left="6480" w:hanging="360"/>
      </w:pPr>
      <w:rPr>
        <w:rFonts w:ascii="Arial" w:hAnsi="Arial" w:hint="default"/>
      </w:rPr>
    </w:lvl>
  </w:abstractNum>
  <w:abstractNum w:abstractNumId="2">
    <w:nsid w:val="6BF15D24"/>
    <w:multiLevelType w:val="hybridMultilevel"/>
    <w:tmpl w:val="DE1C9D3A"/>
    <w:lvl w:ilvl="0" w:tplc="26865294">
      <w:start w:val="1"/>
      <w:numFmt w:val="bullet"/>
      <w:lvlText w:val="•"/>
      <w:lvlJc w:val="left"/>
      <w:pPr>
        <w:tabs>
          <w:tab w:val="num" w:pos="720"/>
        </w:tabs>
        <w:ind w:left="720" w:hanging="360"/>
      </w:pPr>
      <w:rPr>
        <w:rFonts w:ascii="Arial" w:hAnsi="Arial" w:hint="default"/>
      </w:rPr>
    </w:lvl>
    <w:lvl w:ilvl="1" w:tplc="7F6E20FC" w:tentative="1">
      <w:start w:val="1"/>
      <w:numFmt w:val="bullet"/>
      <w:lvlText w:val="•"/>
      <w:lvlJc w:val="left"/>
      <w:pPr>
        <w:tabs>
          <w:tab w:val="num" w:pos="1440"/>
        </w:tabs>
        <w:ind w:left="1440" w:hanging="360"/>
      </w:pPr>
      <w:rPr>
        <w:rFonts w:ascii="Arial" w:hAnsi="Arial" w:hint="default"/>
      </w:rPr>
    </w:lvl>
    <w:lvl w:ilvl="2" w:tplc="D43ECD4A" w:tentative="1">
      <w:start w:val="1"/>
      <w:numFmt w:val="bullet"/>
      <w:lvlText w:val="•"/>
      <w:lvlJc w:val="left"/>
      <w:pPr>
        <w:tabs>
          <w:tab w:val="num" w:pos="2160"/>
        </w:tabs>
        <w:ind w:left="2160" w:hanging="360"/>
      </w:pPr>
      <w:rPr>
        <w:rFonts w:ascii="Arial" w:hAnsi="Arial" w:hint="default"/>
      </w:rPr>
    </w:lvl>
    <w:lvl w:ilvl="3" w:tplc="13B8FD2A" w:tentative="1">
      <w:start w:val="1"/>
      <w:numFmt w:val="bullet"/>
      <w:lvlText w:val="•"/>
      <w:lvlJc w:val="left"/>
      <w:pPr>
        <w:tabs>
          <w:tab w:val="num" w:pos="2880"/>
        </w:tabs>
        <w:ind w:left="2880" w:hanging="360"/>
      </w:pPr>
      <w:rPr>
        <w:rFonts w:ascii="Arial" w:hAnsi="Arial" w:hint="default"/>
      </w:rPr>
    </w:lvl>
    <w:lvl w:ilvl="4" w:tplc="01AA4DCA" w:tentative="1">
      <w:start w:val="1"/>
      <w:numFmt w:val="bullet"/>
      <w:lvlText w:val="•"/>
      <w:lvlJc w:val="left"/>
      <w:pPr>
        <w:tabs>
          <w:tab w:val="num" w:pos="3600"/>
        </w:tabs>
        <w:ind w:left="3600" w:hanging="360"/>
      </w:pPr>
      <w:rPr>
        <w:rFonts w:ascii="Arial" w:hAnsi="Arial" w:hint="default"/>
      </w:rPr>
    </w:lvl>
    <w:lvl w:ilvl="5" w:tplc="D84C8E04" w:tentative="1">
      <w:start w:val="1"/>
      <w:numFmt w:val="bullet"/>
      <w:lvlText w:val="•"/>
      <w:lvlJc w:val="left"/>
      <w:pPr>
        <w:tabs>
          <w:tab w:val="num" w:pos="4320"/>
        </w:tabs>
        <w:ind w:left="4320" w:hanging="360"/>
      </w:pPr>
      <w:rPr>
        <w:rFonts w:ascii="Arial" w:hAnsi="Arial" w:hint="default"/>
      </w:rPr>
    </w:lvl>
    <w:lvl w:ilvl="6" w:tplc="BF5496C8" w:tentative="1">
      <w:start w:val="1"/>
      <w:numFmt w:val="bullet"/>
      <w:lvlText w:val="•"/>
      <w:lvlJc w:val="left"/>
      <w:pPr>
        <w:tabs>
          <w:tab w:val="num" w:pos="5040"/>
        </w:tabs>
        <w:ind w:left="5040" w:hanging="360"/>
      </w:pPr>
      <w:rPr>
        <w:rFonts w:ascii="Arial" w:hAnsi="Arial" w:hint="default"/>
      </w:rPr>
    </w:lvl>
    <w:lvl w:ilvl="7" w:tplc="DD14D542" w:tentative="1">
      <w:start w:val="1"/>
      <w:numFmt w:val="bullet"/>
      <w:lvlText w:val="•"/>
      <w:lvlJc w:val="left"/>
      <w:pPr>
        <w:tabs>
          <w:tab w:val="num" w:pos="5760"/>
        </w:tabs>
        <w:ind w:left="5760" w:hanging="360"/>
      </w:pPr>
      <w:rPr>
        <w:rFonts w:ascii="Arial" w:hAnsi="Arial" w:hint="default"/>
      </w:rPr>
    </w:lvl>
    <w:lvl w:ilvl="8" w:tplc="BE5C8850"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BE7"/>
    <w:rsid w:val="0007386F"/>
    <w:rsid w:val="000B6279"/>
    <w:rsid w:val="001710E3"/>
    <w:rsid w:val="00183E48"/>
    <w:rsid w:val="002034FC"/>
    <w:rsid w:val="0028184A"/>
    <w:rsid w:val="002C1A72"/>
    <w:rsid w:val="002D1A31"/>
    <w:rsid w:val="002E5126"/>
    <w:rsid w:val="00320771"/>
    <w:rsid w:val="0036421D"/>
    <w:rsid w:val="0041306C"/>
    <w:rsid w:val="004C18FB"/>
    <w:rsid w:val="005456DA"/>
    <w:rsid w:val="00547E12"/>
    <w:rsid w:val="005E7188"/>
    <w:rsid w:val="006F1A3C"/>
    <w:rsid w:val="0070037D"/>
    <w:rsid w:val="00771BE7"/>
    <w:rsid w:val="00807413"/>
    <w:rsid w:val="00897542"/>
    <w:rsid w:val="008E02D4"/>
    <w:rsid w:val="008F2EAE"/>
    <w:rsid w:val="009837D4"/>
    <w:rsid w:val="00990954"/>
    <w:rsid w:val="00A01AB7"/>
    <w:rsid w:val="00A27794"/>
    <w:rsid w:val="00B560ED"/>
    <w:rsid w:val="00BA5D83"/>
    <w:rsid w:val="00C15090"/>
    <w:rsid w:val="00CE1276"/>
    <w:rsid w:val="00D62D42"/>
    <w:rsid w:val="00DB56FD"/>
    <w:rsid w:val="00DE4270"/>
    <w:rsid w:val="00E9265D"/>
    <w:rsid w:val="00F01951"/>
    <w:rsid w:val="00F54EA0"/>
    <w:rsid w:val="00FC386A"/>
    <w:rsid w:val="00FD4363"/>
    <w:rsid w:val="00FF00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F043A4-EDB4-46F1-83A6-77EF54E31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54EA0"/>
    <w:pPr>
      <w:spacing w:before="100" w:beforeAutospacing="1" w:after="100" w:afterAutospacing="1" w:line="240" w:lineRule="auto"/>
    </w:pPr>
    <w:rPr>
      <w:rFonts w:eastAsiaTheme="minorEastAsia"/>
    </w:rPr>
  </w:style>
  <w:style w:type="paragraph" w:styleId="ListParagraph">
    <w:name w:val="List Paragraph"/>
    <w:basedOn w:val="Normal"/>
    <w:uiPriority w:val="34"/>
    <w:qFormat/>
    <w:rsid w:val="00F54EA0"/>
    <w:pPr>
      <w:spacing w:line="240" w:lineRule="auto"/>
      <w:ind w:left="720"/>
      <w:contextualSpacing/>
    </w:pPr>
    <w:rPr>
      <w:rFonts w:eastAsiaTheme="minorEastAsia"/>
    </w:rPr>
  </w:style>
  <w:style w:type="paragraph" w:styleId="Header">
    <w:name w:val="header"/>
    <w:basedOn w:val="Normal"/>
    <w:link w:val="HeaderChar"/>
    <w:uiPriority w:val="99"/>
    <w:unhideWhenUsed/>
    <w:rsid w:val="00A01AB7"/>
    <w:pPr>
      <w:tabs>
        <w:tab w:val="center" w:pos="4680"/>
        <w:tab w:val="right" w:pos="9360"/>
      </w:tabs>
      <w:spacing w:line="240" w:lineRule="auto"/>
    </w:pPr>
  </w:style>
  <w:style w:type="character" w:customStyle="1" w:styleId="HeaderChar">
    <w:name w:val="Header Char"/>
    <w:basedOn w:val="DefaultParagraphFont"/>
    <w:link w:val="Header"/>
    <w:uiPriority w:val="99"/>
    <w:rsid w:val="00A01AB7"/>
  </w:style>
  <w:style w:type="paragraph" w:styleId="Footer">
    <w:name w:val="footer"/>
    <w:basedOn w:val="Normal"/>
    <w:link w:val="FooterChar"/>
    <w:uiPriority w:val="99"/>
    <w:unhideWhenUsed/>
    <w:rsid w:val="00A01AB7"/>
    <w:pPr>
      <w:tabs>
        <w:tab w:val="center" w:pos="4680"/>
        <w:tab w:val="right" w:pos="9360"/>
      </w:tabs>
      <w:spacing w:line="240" w:lineRule="auto"/>
    </w:pPr>
  </w:style>
  <w:style w:type="character" w:customStyle="1" w:styleId="FooterChar">
    <w:name w:val="Footer Char"/>
    <w:basedOn w:val="DefaultParagraphFont"/>
    <w:link w:val="Footer"/>
    <w:uiPriority w:val="99"/>
    <w:rsid w:val="00A01A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9687121">
      <w:bodyDiv w:val="1"/>
      <w:marLeft w:val="0"/>
      <w:marRight w:val="0"/>
      <w:marTop w:val="0"/>
      <w:marBottom w:val="0"/>
      <w:divBdr>
        <w:top w:val="none" w:sz="0" w:space="0" w:color="auto"/>
        <w:left w:val="none" w:sz="0" w:space="0" w:color="auto"/>
        <w:bottom w:val="none" w:sz="0" w:space="0" w:color="auto"/>
        <w:right w:val="none" w:sz="0" w:space="0" w:color="auto"/>
      </w:divBdr>
      <w:divsChild>
        <w:div w:id="8472160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349</TotalTime>
  <Pages>5</Pages>
  <Words>659</Words>
  <Characters>3759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dc:creator>
  <cp:keywords/>
  <dc:description/>
  <cp:lastModifiedBy>Windows User</cp:lastModifiedBy>
  <cp:revision>12</cp:revision>
  <dcterms:created xsi:type="dcterms:W3CDTF">2017-12-27T11:26:00Z</dcterms:created>
  <dcterms:modified xsi:type="dcterms:W3CDTF">2017-12-29T23:10:00Z</dcterms:modified>
</cp:coreProperties>
</file>